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DA2FE" w14:textId="77777777" w:rsidR="003B7A22" w:rsidRPr="001A7193" w:rsidRDefault="004A41EF" w:rsidP="002F542E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347AC" w:rsidRPr="001A7193">
        <w:rPr>
          <w:rFonts w:ascii="Times New Roman" w:hAnsi="Times New Roman" w:cs="Times New Roman"/>
          <w:sz w:val="24"/>
          <w:szCs w:val="24"/>
        </w:rPr>
        <w:t>1 do S</w:t>
      </w:r>
      <w:r w:rsidRPr="001A7193">
        <w:rPr>
          <w:rFonts w:ascii="Times New Roman" w:hAnsi="Times New Roman" w:cs="Times New Roman"/>
          <w:sz w:val="24"/>
          <w:szCs w:val="24"/>
        </w:rPr>
        <w:t>WZ</w:t>
      </w:r>
    </w:p>
    <w:p w14:paraId="7632B37A" w14:textId="77777777" w:rsidR="004A41EF" w:rsidRPr="001A7193" w:rsidRDefault="006347AC" w:rsidP="006347AC">
      <w:pPr>
        <w:pStyle w:val="Default"/>
        <w:spacing w:after="240"/>
        <w:jc w:val="center"/>
        <w:rPr>
          <w:color w:val="auto"/>
        </w:rPr>
      </w:pPr>
      <w:r w:rsidRPr="001A7193">
        <w:rPr>
          <w:b/>
          <w:bCs/>
          <w:color w:val="auto"/>
        </w:rPr>
        <w:t xml:space="preserve">PROJEKTOWANE POSTANOWIENIA </w:t>
      </w:r>
      <w:r w:rsidR="00D26269" w:rsidRPr="001A7193">
        <w:rPr>
          <w:b/>
          <w:bCs/>
          <w:color w:val="auto"/>
        </w:rPr>
        <w:t>UMOWY</w:t>
      </w:r>
      <w:r w:rsidRPr="001A7193">
        <w:rPr>
          <w:b/>
          <w:bCs/>
          <w:color w:val="auto"/>
        </w:rPr>
        <w:t xml:space="preserve"> W SPRAWIE ZAMÓWIENIA PUBLICZNEGO</w:t>
      </w:r>
    </w:p>
    <w:p w14:paraId="05CFDE61" w14:textId="57831362" w:rsidR="00B27D21" w:rsidRPr="001A7193" w:rsidRDefault="004A41EF" w:rsidP="00D004C5">
      <w:pPr>
        <w:pStyle w:val="Default"/>
        <w:spacing w:line="360" w:lineRule="auto"/>
        <w:jc w:val="both"/>
        <w:rPr>
          <w:color w:val="auto"/>
        </w:rPr>
      </w:pPr>
      <w:r w:rsidRPr="001A7193">
        <w:rPr>
          <w:color w:val="auto"/>
        </w:rPr>
        <w:t>zawarta w dniu………………….</w:t>
      </w:r>
      <w:r w:rsidR="00B27D21" w:rsidRPr="001A7193">
        <w:rPr>
          <w:bCs/>
        </w:rPr>
        <w:t xml:space="preserve">we Włocławku </w:t>
      </w:r>
      <w:r w:rsidR="00B27D21" w:rsidRPr="001A7193">
        <w:t>pomiędzy:</w:t>
      </w:r>
    </w:p>
    <w:p w14:paraId="1292D95A" w14:textId="130639CE" w:rsidR="00B27D21" w:rsidRPr="001A7193" w:rsidRDefault="00B27D21" w:rsidP="00D004C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sz w:val="24"/>
          <w:szCs w:val="24"/>
        </w:rPr>
        <w:t>Powiatem Włocławskim,</w:t>
      </w:r>
      <w:r w:rsidRPr="001A7193">
        <w:rPr>
          <w:rFonts w:ascii="Times New Roman" w:hAnsi="Times New Roman" w:cs="Times New Roman"/>
          <w:sz w:val="24"/>
          <w:szCs w:val="24"/>
        </w:rPr>
        <w:t xml:space="preserve"> ul. Cyganka 28, 87-800 Włocławek, Nr NIP 888-311-57-91, REGON 910866778, reprezentowany przez:</w:t>
      </w:r>
    </w:p>
    <w:p w14:paraId="1974635C" w14:textId="77777777" w:rsidR="009E7506" w:rsidRPr="001A7193" w:rsidRDefault="009E7506" w:rsidP="00D004C5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b/>
          <w:sz w:val="24"/>
          <w:szCs w:val="24"/>
          <w:lang w:eastAsia="ar-SA"/>
        </w:rPr>
        <w:t>-</w:t>
      </w:r>
    </w:p>
    <w:p w14:paraId="21148116" w14:textId="77777777" w:rsidR="009E7506" w:rsidRPr="001A7193" w:rsidRDefault="009E7506" w:rsidP="00D004C5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b/>
          <w:sz w:val="24"/>
          <w:szCs w:val="24"/>
          <w:lang w:eastAsia="ar-SA"/>
        </w:rPr>
        <w:t>-</w:t>
      </w:r>
    </w:p>
    <w:p w14:paraId="2AA8F978" w14:textId="77777777" w:rsidR="009E7506" w:rsidRPr="001A7193" w:rsidRDefault="009E7506" w:rsidP="00D004C5">
      <w:pPr>
        <w:suppressAutoHyphens/>
        <w:ind w:firstLine="0"/>
        <w:rPr>
          <w:rFonts w:ascii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sz w:val="24"/>
          <w:szCs w:val="24"/>
          <w:lang w:eastAsia="ar-SA"/>
        </w:rPr>
        <w:t xml:space="preserve">przy kontrasygnacie: </w:t>
      </w:r>
    </w:p>
    <w:p w14:paraId="2F772738" w14:textId="77777777" w:rsidR="009E7506" w:rsidRPr="001A7193" w:rsidRDefault="009E7506" w:rsidP="00D004C5">
      <w:pPr>
        <w:suppressAutoHyphens/>
        <w:ind w:firstLine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Skarbnika Powiatu ………………………………………</w:t>
      </w:r>
    </w:p>
    <w:p w14:paraId="092852C8" w14:textId="7439F240" w:rsidR="009E7506" w:rsidRPr="001A7193" w:rsidRDefault="009E7506" w:rsidP="00D004C5">
      <w:pPr>
        <w:suppressAutoHyphens/>
        <w:ind w:firstLine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kern w:val="1"/>
          <w:sz w:val="24"/>
          <w:szCs w:val="24"/>
          <w:lang w:eastAsia="ar-SA"/>
        </w:rPr>
        <w:t>zwanym w dalszej treści umowy „Zamawiającym”</w:t>
      </w:r>
    </w:p>
    <w:p w14:paraId="40CDABBF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 </w:t>
      </w:r>
    </w:p>
    <w:p w14:paraId="2D429BC0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6F5DD4A9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…………………………………………………………………………………………….</w:t>
      </w:r>
    </w:p>
    <w:p w14:paraId="7DB45545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zwaną dalej „Wykonawcą”,</w:t>
      </w:r>
    </w:p>
    <w:p w14:paraId="0A383E44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reprezentowaną przez:</w:t>
      </w:r>
    </w:p>
    <w:p w14:paraId="2AB97678" w14:textId="77777777" w:rsidR="00A87FEC" w:rsidRPr="001A7193" w:rsidRDefault="00A87FEC" w:rsidP="00D004C5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14:paraId="2802A32D" w14:textId="597092E6" w:rsidR="006347AC" w:rsidRPr="001A7193" w:rsidRDefault="00C81725" w:rsidP="006347A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zwana dalej </w:t>
      </w:r>
      <w:r w:rsidRPr="001A7193">
        <w:rPr>
          <w:rFonts w:ascii="Times New Roman" w:hAnsi="Times New Roman" w:cs="Times New Roman"/>
          <w:b/>
          <w:sz w:val="24"/>
          <w:szCs w:val="24"/>
        </w:rPr>
        <w:t>„Umową”</w:t>
      </w:r>
      <w:r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="006347AC" w:rsidRPr="001A7193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zamówienia klasycznego prowadzonego w trybie podstawowym bez przeprowadzenia negocjacji na podstawie art. 275 ust.1 ustawy z dnia 11 września 2019 r. Prawo zamówień publicznych </w:t>
      </w:r>
      <w:r w:rsidR="00D004C5" w:rsidRPr="001A7193">
        <w:rPr>
          <w:rFonts w:ascii="Times New Roman" w:hAnsi="Times New Roman" w:cs="Times New Roman"/>
          <w:sz w:val="24"/>
          <w:szCs w:val="24"/>
        </w:rPr>
        <w:br/>
      </w:r>
      <w:r w:rsidR="006347AC" w:rsidRPr="001A7193">
        <w:rPr>
          <w:rFonts w:ascii="Times New Roman" w:hAnsi="Times New Roman" w:cs="Times New Roman"/>
          <w:sz w:val="24"/>
          <w:szCs w:val="24"/>
        </w:rPr>
        <w:t>(Dz. U. z 2019 r. poz. 2019 ze zm.),</w:t>
      </w:r>
      <w:r w:rsidR="00C12998" w:rsidRPr="001A7193">
        <w:rPr>
          <w:rFonts w:ascii="Times New Roman" w:hAnsi="Times New Roman" w:cs="Times New Roman"/>
          <w:sz w:val="24"/>
          <w:szCs w:val="24"/>
        </w:rPr>
        <w:t xml:space="preserve"> zwana dalej </w:t>
      </w:r>
      <w:r w:rsidR="006347AC"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="00C12998" w:rsidRPr="001A719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12998" w:rsidRPr="001A719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12998" w:rsidRPr="001A7193">
        <w:rPr>
          <w:rFonts w:ascii="Times New Roman" w:hAnsi="Times New Roman" w:cs="Times New Roman"/>
          <w:sz w:val="24"/>
          <w:szCs w:val="24"/>
        </w:rPr>
        <w:t xml:space="preserve">” o </w:t>
      </w:r>
      <w:r w:rsidR="006347AC" w:rsidRPr="001A7193">
        <w:rPr>
          <w:rFonts w:ascii="Times New Roman" w:hAnsi="Times New Roman" w:cs="Times New Roman"/>
          <w:sz w:val="24"/>
          <w:szCs w:val="24"/>
        </w:rPr>
        <w:t xml:space="preserve">następującej treści: </w:t>
      </w:r>
    </w:p>
    <w:p w14:paraId="083AB710" w14:textId="77777777" w:rsidR="00D26269" w:rsidRPr="001A7193" w:rsidRDefault="00D26269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14:paraId="4F8D9FC0" w14:textId="623C204D" w:rsidR="00D85750" w:rsidRPr="001A7193" w:rsidRDefault="00D85750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Przedmiot </w:t>
      </w:r>
      <w:r w:rsidR="00831623"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 termin wykonania </w:t>
      </w:r>
      <w:r w:rsidR="008D28B4"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</w:t>
      </w: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amówienia</w:t>
      </w:r>
    </w:p>
    <w:p w14:paraId="028B1430" w14:textId="323B67FD" w:rsidR="00613EAB" w:rsidRPr="001A7193" w:rsidRDefault="00D004C5" w:rsidP="00613EAB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Zamawiający zamawia, a Wykonawca zobowiązuje się wykonać </w:t>
      </w:r>
      <w:r w:rsidR="00831623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zadanie pn.: </w:t>
      </w:r>
      <w:r w:rsidR="00831623"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„Bieżąca dostawa nowych tablic rejestracyjnych oraz złomowanie skasowanych, starych tablic dla potrzeb Starostwa Powiatowego we Włocławku”</w:t>
      </w:r>
      <w:r w:rsidR="00831623" w:rsidRPr="001A719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– zwane dalej „Przedmiotem zamówienia” </w:t>
      </w:r>
      <w:r w:rsidR="00831623" w:rsidRPr="001A7193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lub</w:t>
      </w:r>
      <w:r w:rsidR="00831623" w:rsidRPr="001A719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„Zadaniem”, </w:t>
      </w:r>
      <w:r w:rsidR="00831623" w:rsidRPr="001A7193">
        <w:rPr>
          <w:rFonts w:ascii="Times New Roman" w:hAnsi="Times New Roman" w:cs="Times New Roman"/>
          <w:b/>
          <w:bCs/>
          <w:sz w:val="24"/>
          <w:szCs w:val="24"/>
        </w:rPr>
        <w:t xml:space="preserve">w okresie </w:t>
      </w:r>
      <w:r w:rsidR="00B0218F">
        <w:rPr>
          <w:rFonts w:ascii="Times New Roman" w:hAnsi="Times New Roman" w:cs="Times New Roman"/>
          <w:b/>
          <w:bCs/>
          <w:sz w:val="24"/>
          <w:szCs w:val="24"/>
        </w:rPr>
        <w:t>36 miesięcy</w:t>
      </w:r>
      <w:r w:rsidR="00831623" w:rsidRPr="001A7193">
        <w:rPr>
          <w:rFonts w:ascii="Times New Roman" w:hAnsi="Times New Roman" w:cs="Times New Roman"/>
          <w:b/>
          <w:bCs/>
          <w:sz w:val="24"/>
          <w:szCs w:val="24"/>
        </w:rPr>
        <w:t xml:space="preserve"> od dnia ……………………………</w:t>
      </w:r>
      <w:r w:rsidR="0028058A" w:rsidRPr="001A7193">
        <w:rPr>
          <w:rFonts w:ascii="Times New Roman" w:hAnsi="Times New Roman" w:cs="Times New Roman"/>
          <w:sz w:val="24"/>
          <w:szCs w:val="24"/>
        </w:rPr>
        <w:br/>
      </w:r>
      <w:r w:rsidR="00831623" w:rsidRPr="001A7193">
        <w:rPr>
          <w:rFonts w:ascii="Times New Roman" w:hAnsi="Times New Roman" w:cs="Times New Roman"/>
          <w:sz w:val="24"/>
          <w:szCs w:val="24"/>
        </w:rPr>
        <w:t xml:space="preserve">w liczbie i rodzaju wynikającym z </w:t>
      </w:r>
      <w:r w:rsidR="00831623" w:rsidRPr="001A7193">
        <w:rPr>
          <w:rFonts w:ascii="Times New Roman" w:hAnsi="Times New Roman" w:cs="Times New Roman"/>
          <w:b/>
          <w:bCs/>
          <w:sz w:val="24"/>
          <w:szCs w:val="24"/>
        </w:rPr>
        <w:t>Formularza cenowego</w:t>
      </w:r>
      <w:r w:rsidR="00831623" w:rsidRPr="001A7193">
        <w:rPr>
          <w:rFonts w:ascii="Times New Roman" w:hAnsi="Times New Roman" w:cs="Times New Roman"/>
          <w:sz w:val="24"/>
          <w:szCs w:val="24"/>
        </w:rPr>
        <w:t xml:space="preserve">, zwanego dalej </w:t>
      </w:r>
      <w:r w:rsidR="00831623" w:rsidRPr="001A7193">
        <w:rPr>
          <w:rFonts w:ascii="Times New Roman" w:hAnsi="Times New Roman" w:cs="Times New Roman"/>
          <w:b/>
          <w:bCs/>
          <w:sz w:val="24"/>
          <w:szCs w:val="24"/>
        </w:rPr>
        <w:t xml:space="preserve">„Formularzem” </w:t>
      </w:r>
      <w:r w:rsidR="00831623" w:rsidRPr="001A7193">
        <w:rPr>
          <w:rFonts w:ascii="Times New Roman" w:hAnsi="Times New Roman" w:cs="Times New Roman"/>
          <w:sz w:val="24"/>
          <w:szCs w:val="24"/>
        </w:rPr>
        <w:t xml:space="preserve">z zastrzeżeniem ust. 2 i 3. </w:t>
      </w:r>
    </w:p>
    <w:p w14:paraId="1CBB64DC" w14:textId="0E45DE1D" w:rsidR="00044AD2" w:rsidRPr="001A7193" w:rsidRDefault="003D6752" w:rsidP="0029350B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Zamawiający zgodnie z </w:t>
      </w:r>
      <w:r w:rsidR="002927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prze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pisem art. </w:t>
      </w:r>
      <w:r w:rsidR="00100B58"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441 ust. 1 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ustawy </w:t>
      </w:r>
      <w:proofErr w:type="spellStart"/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pzp</w:t>
      </w:r>
      <w:proofErr w:type="spellEnd"/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przewiduj</w:t>
      </w:r>
      <w:r w:rsidRPr="001A719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e możliwość zastosowania prawa opcji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44AD2" w:rsidRPr="001A719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44AD2" w:rsidRPr="001A7193">
        <w:rPr>
          <w:rFonts w:ascii="Times New Roman" w:hAnsi="Times New Roman" w:cs="Times New Roman"/>
          <w:sz w:val="24"/>
          <w:szCs w:val="24"/>
        </w:rPr>
        <w:t>Zamawiający</w:t>
      </w:r>
      <w:r w:rsidR="00E747E4" w:rsidRPr="001A7193">
        <w:rPr>
          <w:rFonts w:ascii="Times New Roman" w:hAnsi="Times New Roman" w:cs="Times New Roman"/>
          <w:sz w:val="24"/>
          <w:szCs w:val="24"/>
        </w:rPr>
        <w:t xml:space="preserve"> przeanalizował ilości dostaw tablic rejestracyjnych w poprzednich latach.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="00E747E4" w:rsidRPr="001A7193">
        <w:rPr>
          <w:rFonts w:ascii="Times New Roman" w:hAnsi="Times New Roman" w:cs="Times New Roman"/>
          <w:sz w:val="24"/>
          <w:szCs w:val="24"/>
        </w:rPr>
        <w:t xml:space="preserve">Z uwagi na </w:t>
      </w:r>
      <w:r w:rsidR="0029350B" w:rsidRPr="001A7193">
        <w:rPr>
          <w:rFonts w:ascii="Times New Roman" w:hAnsi="Times New Roman" w:cs="Times New Roman"/>
          <w:sz w:val="24"/>
          <w:szCs w:val="24"/>
        </w:rPr>
        <w:t xml:space="preserve">tendencję zwyżkową </w:t>
      </w:r>
      <w:r w:rsidR="00E556C8" w:rsidRPr="001A7193">
        <w:rPr>
          <w:rFonts w:ascii="Times New Roman" w:hAnsi="Times New Roman" w:cs="Times New Roman"/>
          <w:sz w:val="24"/>
          <w:szCs w:val="24"/>
        </w:rPr>
        <w:t xml:space="preserve">procesu </w:t>
      </w:r>
      <w:r w:rsidR="0029350B" w:rsidRPr="001A7193">
        <w:rPr>
          <w:rFonts w:ascii="Times New Roman" w:hAnsi="Times New Roman" w:cs="Times New Roman"/>
          <w:sz w:val="24"/>
          <w:szCs w:val="24"/>
        </w:rPr>
        <w:t>rejestracji, j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ako punkt wyjścia Zamawiający przyjął </w:t>
      </w:r>
      <w:r w:rsidR="0029350B" w:rsidRPr="001A7193">
        <w:rPr>
          <w:rFonts w:ascii="Times New Roman" w:hAnsi="Times New Roman" w:cs="Times New Roman"/>
          <w:sz w:val="24"/>
          <w:szCs w:val="24"/>
        </w:rPr>
        <w:t>do postępowania</w:t>
      </w:r>
      <w:r w:rsidR="00E747E4" w:rsidRPr="001A7193">
        <w:rPr>
          <w:rFonts w:ascii="Times New Roman" w:hAnsi="Times New Roman" w:cs="Times New Roman"/>
          <w:sz w:val="24"/>
          <w:szCs w:val="24"/>
        </w:rPr>
        <w:t xml:space="preserve"> zwiększ</w:t>
      </w:r>
      <w:r w:rsidR="0029350B" w:rsidRPr="001A7193">
        <w:rPr>
          <w:rFonts w:ascii="Times New Roman" w:hAnsi="Times New Roman" w:cs="Times New Roman"/>
          <w:sz w:val="24"/>
          <w:szCs w:val="24"/>
        </w:rPr>
        <w:t>oną dostawę ilości  każdego rodzaju tablic rejestracyjnych w stosunku do lat ubiegłych. Jeżeli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w trakcie realizacji </w:t>
      </w:r>
      <w:r w:rsidR="00E556C8" w:rsidRPr="001A7193">
        <w:rPr>
          <w:rFonts w:ascii="Times New Roman" w:hAnsi="Times New Roman" w:cs="Times New Roman"/>
          <w:sz w:val="24"/>
          <w:szCs w:val="24"/>
        </w:rPr>
        <w:t>Zadania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okaże się, </w:t>
      </w:r>
      <w:r w:rsidR="0029350B" w:rsidRPr="001A7193">
        <w:rPr>
          <w:rFonts w:ascii="Times New Roman" w:hAnsi="Times New Roman" w:cs="Times New Roman"/>
          <w:sz w:val="24"/>
          <w:szCs w:val="24"/>
        </w:rPr>
        <w:t>że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="00E556C8" w:rsidRPr="001A7193">
        <w:rPr>
          <w:rFonts w:ascii="Times New Roman" w:hAnsi="Times New Roman" w:cs="Times New Roman"/>
          <w:sz w:val="24"/>
          <w:szCs w:val="24"/>
        </w:rPr>
        <w:t>niezbędne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jest zapewnieni</w:t>
      </w:r>
      <w:r w:rsidR="0029350B" w:rsidRPr="001A7193">
        <w:rPr>
          <w:rFonts w:ascii="Times New Roman" w:hAnsi="Times New Roman" w:cs="Times New Roman"/>
          <w:sz w:val="24"/>
          <w:szCs w:val="24"/>
        </w:rPr>
        <w:t>e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="0029350B" w:rsidRPr="001A7193">
        <w:rPr>
          <w:rFonts w:ascii="Times New Roman" w:hAnsi="Times New Roman" w:cs="Times New Roman"/>
          <w:sz w:val="24"/>
          <w:szCs w:val="24"/>
        </w:rPr>
        <w:t xml:space="preserve">zwiększonej ilości danego rodzaju tablic, jego zmniejszenie bądź zamówienie dodatkowych </w:t>
      </w:r>
      <w:r w:rsidR="00044AD2" w:rsidRPr="001A7193">
        <w:rPr>
          <w:rFonts w:ascii="Times New Roman" w:hAnsi="Times New Roman" w:cs="Times New Roman"/>
          <w:bCs/>
          <w:sz w:val="24"/>
          <w:szCs w:val="24"/>
        </w:rPr>
        <w:t xml:space="preserve">niezbędnych </w:t>
      </w:r>
      <w:r w:rsidR="00E556C8" w:rsidRPr="001A7193">
        <w:rPr>
          <w:rFonts w:ascii="Times New Roman" w:hAnsi="Times New Roman" w:cs="Times New Roman"/>
          <w:bCs/>
          <w:sz w:val="24"/>
          <w:szCs w:val="24"/>
        </w:rPr>
        <w:t xml:space="preserve">tablic </w:t>
      </w:r>
      <w:r w:rsidR="00044AD2" w:rsidRPr="001A7193">
        <w:rPr>
          <w:rFonts w:ascii="Times New Roman" w:hAnsi="Times New Roman" w:cs="Times New Roman"/>
          <w:bCs/>
          <w:sz w:val="24"/>
          <w:szCs w:val="24"/>
        </w:rPr>
        <w:t xml:space="preserve">do realizacji </w:t>
      </w:r>
      <w:r w:rsidR="0029350B" w:rsidRPr="001A7193">
        <w:rPr>
          <w:rFonts w:ascii="Times New Roman" w:hAnsi="Times New Roman" w:cs="Times New Roman"/>
          <w:bCs/>
          <w:sz w:val="24"/>
          <w:szCs w:val="24"/>
        </w:rPr>
        <w:t>zadań</w:t>
      </w:r>
      <w:r w:rsidR="00044AD2"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56C8" w:rsidRPr="001A7193">
        <w:rPr>
          <w:rFonts w:ascii="Times New Roman" w:hAnsi="Times New Roman" w:cs="Times New Roman"/>
          <w:bCs/>
          <w:sz w:val="24"/>
          <w:szCs w:val="24"/>
        </w:rPr>
        <w:t xml:space="preserve">statutowych </w:t>
      </w:r>
      <w:r w:rsidR="00044AD2" w:rsidRPr="001A7193">
        <w:rPr>
          <w:rFonts w:ascii="Times New Roman" w:hAnsi="Times New Roman" w:cs="Times New Roman"/>
          <w:bCs/>
          <w:sz w:val="24"/>
          <w:szCs w:val="24"/>
        </w:rPr>
        <w:t>Zamawiającego</w:t>
      </w:r>
      <w:r w:rsidR="002219E4">
        <w:rPr>
          <w:rFonts w:ascii="Times New Roman" w:hAnsi="Times New Roman" w:cs="Times New Roman"/>
          <w:bCs/>
          <w:sz w:val="24"/>
          <w:szCs w:val="24"/>
        </w:rPr>
        <w:t>,</w:t>
      </w:r>
      <w:r w:rsidR="00044AD2"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w stosunku do przewidzianych w </w:t>
      </w:r>
      <w:r w:rsidR="0029350B" w:rsidRPr="001A7193">
        <w:rPr>
          <w:rFonts w:ascii="Times New Roman" w:hAnsi="Times New Roman" w:cs="Times New Roman"/>
          <w:sz w:val="24"/>
          <w:szCs w:val="24"/>
        </w:rPr>
        <w:t>Formularzu</w:t>
      </w:r>
      <w:r w:rsidR="002219E4">
        <w:rPr>
          <w:rFonts w:ascii="Times New Roman" w:hAnsi="Times New Roman" w:cs="Times New Roman"/>
          <w:sz w:val="24"/>
          <w:szCs w:val="24"/>
        </w:rPr>
        <w:t xml:space="preserve">, </w:t>
      </w:r>
      <w:r w:rsidR="00E556C8" w:rsidRPr="001A7193">
        <w:rPr>
          <w:rFonts w:ascii="Times New Roman" w:hAnsi="Times New Roman" w:cs="Times New Roman"/>
          <w:sz w:val="24"/>
          <w:szCs w:val="24"/>
        </w:rPr>
        <w:t xml:space="preserve">Zamawiający skorzysta z prawa opcji, na zasadach określonych w </w:t>
      </w:r>
      <w:r w:rsidR="0029350B" w:rsidRPr="001A7193">
        <w:rPr>
          <w:rFonts w:ascii="Times New Roman" w:hAnsi="Times New Roman" w:cs="Times New Roman"/>
          <w:sz w:val="24"/>
          <w:szCs w:val="24"/>
        </w:rPr>
        <w:t>ust. 3.</w:t>
      </w:r>
    </w:p>
    <w:p w14:paraId="0FAE6DAA" w14:textId="5C1A7D35" w:rsidR="00A529AC" w:rsidRPr="001A7193" w:rsidRDefault="00A529AC" w:rsidP="003D6752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Zamawiający, zależnie od bieżących potrzeb zastrzega sobie możliwość:</w:t>
      </w:r>
    </w:p>
    <w:p w14:paraId="31B1DC1D" w14:textId="2A0ECBCE" w:rsidR="00A529AC" w:rsidRPr="001A7193" w:rsidRDefault="003D6752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zmniejszeni</w:t>
      </w:r>
      <w:r w:rsidR="00100B58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529AC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20% łącznej ilości </w:t>
      </w:r>
      <w:r w:rsidR="00100B58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</w:t>
      </w:r>
      <w:r w:rsidR="00A529AC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zamawianego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rodzaju tablic</w:t>
      </w:r>
      <w:r w:rsidR="00A529AC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A529AC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ograniczenia ilości zamówienia Wykonawcy nie przysługują żadne roszczenia odszkodowawcze;</w:t>
      </w:r>
    </w:p>
    <w:p w14:paraId="632086D3" w14:textId="06659DFB" w:rsidR="00100B58" w:rsidRPr="001A7193" w:rsidRDefault="00100B58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zwiększenia o </w:t>
      </w:r>
      <w:r w:rsidR="0068563E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0% łącznej ilości każdego zamawianego rodzaju tablic.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Hlk73962316"/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wykorzystania tego zapisu Wykonawcy nie przysługują żadne roszczenia odszkodowawcze</w:t>
      </w:r>
      <w:bookmarkEnd w:id="0"/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90FD9EA" w14:textId="3027A6E6" w:rsidR="00100B58" w:rsidRPr="001A7193" w:rsidRDefault="00A529AC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 ilościowych w zakresie poszczególnych pozycji </w:t>
      </w:r>
      <w:r w:rsidR="003D6752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danego rodzaju tablic.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te mogą polegać na zwiększeniu lub zmniejszeniu ilości jednego </w:t>
      </w:r>
      <w:r w:rsidR="003D6752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rodzaju tablic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kosztem odpowiednio zmniejszenia lub zwiększenia ilości innego </w:t>
      </w:r>
      <w:r w:rsidR="003D6752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rodzaju tablic.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Powyższe zmiany nie mogą przekroczyć 5% ilości poszczególnych </w:t>
      </w:r>
      <w:r w:rsidR="003D6752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rodzajów tablic,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 mogą doprowadzić do zwiększenia wartości zawartej w celu realizacji przedmiotu zamówienia  umowy. </w:t>
      </w:r>
      <w:r w:rsidR="00100B58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00B58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wykorzystania tego zapisu Wykonawcy nie przysługują żadne roszczenia odszkodowawcze.</w:t>
      </w:r>
    </w:p>
    <w:p w14:paraId="2C832D08" w14:textId="77777777" w:rsidR="00044AD2" w:rsidRPr="001A7193" w:rsidRDefault="00100B58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W przypadku zwiększenia </w:t>
      </w:r>
      <w:r w:rsidR="00044AD2" w:rsidRPr="001A7193">
        <w:rPr>
          <w:rFonts w:ascii="Times New Roman" w:hAnsi="Times New Roman" w:cs="Times New Roman"/>
          <w:sz w:val="24"/>
          <w:szCs w:val="24"/>
        </w:rPr>
        <w:t xml:space="preserve">dostawy </w:t>
      </w:r>
      <w:r w:rsidRPr="001A7193">
        <w:rPr>
          <w:rFonts w:ascii="Times New Roman" w:hAnsi="Times New Roman" w:cs="Times New Roman"/>
          <w:sz w:val="24"/>
          <w:szCs w:val="24"/>
        </w:rPr>
        <w:t>rodzaju tablic wskazanego w SWZ rozliczenie będzie następowało na podstawie cen wynikających z Formularza.</w:t>
      </w:r>
      <w:r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61D649" w14:textId="77777777" w:rsidR="00044AD2" w:rsidRPr="001A7193" w:rsidRDefault="00044AD2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W </w:t>
      </w:r>
      <w:r w:rsidR="00100B58" w:rsidRPr="001A7193">
        <w:rPr>
          <w:rFonts w:ascii="Times New Roman" w:hAnsi="Times New Roman" w:cs="Times New Roman"/>
          <w:sz w:val="24"/>
          <w:szCs w:val="24"/>
        </w:rPr>
        <w:t xml:space="preserve">przypadku </w:t>
      </w:r>
      <w:r w:rsidRPr="001A7193">
        <w:rPr>
          <w:rFonts w:ascii="Times New Roman" w:hAnsi="Times New Roman" w:cs="Times New Roman"/>
          <w:sz w:val="24"/>
          <w:szCs w:val="24"/>
        </w:rPr>
        <w:t>dostawy</w:t>
      </w:r>
      <w:r w:rsidR="00100B58" w:rsidRPr="001A7193">
        <w:rPr>
          <w:rFonts w:ascii="Times New Roman" w:hAnsi="Times New Roman" w:cs="Times New Roman"/>
          <w:sz w:val="24"/>
          <w:szCs w:val="24"/>
        </w:rPr>
        <w:t xml:space="preserve"> </w:t>
      </w:r>
      <w:r w:rsidRPr="001A7193">
        <w:rPr>
          <w:rFonts w:ascii="Times New Roman" w:hAnsi="Times New Roman" w:cs="Times New Roman"/>
          <w:sz w:val="24"/>
          <w:szCs w:val="24"/>
        </w:rPr>
        <w:t>rodzaju tablic</w:t>
      </w:r>
      <w:r w:rsidR="00100B58" w:rsidRPr="001A7193">
        <w:rPr>
          <w:rFonts w:ascii="Times New Roman" w:hAnsi="Times New Roman" w:cs="Times New Roman"/>
          <w:sz w:val="24"/>
          <w:szCs w:val="24"/>
        </w:rPr>
        <w:t xml:space="preserve"> nieujęt</w:t>
      </w:r>
      <w:r w:rsidRPr="001A7193">
        <w:rPr>
          <w:rFonts w:ascii="Times New Roman" w:hAnsi="Times New Roman" w:cs="Times New Roman"/>
          <w:sz w:val="24"/>
          <w:szCs w:val="24"/>
        </w:rPr>
        <w:t>ych</w:t>
      </w:r>
      <w:r w:rsidR="00100B58" w:rsidRPr="001A7193">
        <w:rPr>
          <w:rFonts w:ascii="Times New Roman" w:hAnsi="Times New Roman" w:cs="Times New Roman"/>
          <w:sz w:val="24"/>
          <w:szCs w:val="24"/>
        </w:rPr>
        <w:t xml:space="preserve"> w SWZ, rozliczenie będzie</w:t>
      </w:r>
      <w:r w:rsidR="00100B58"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0B58" w:rsidRPr="001A7193">
        <w:rPr>
          <w:rFonts w:ascii="Times New Roman" w:hAnsi="Times New Roman" w:cs="Times New Roman"/>
          <w:sz w:val="24"/>
          <w:szCs w:val="24"/>
        </w:rPr>
        <w:t xml:space="preserve">następowało na podstawie średnich cen rynkowych. </w:t>
      </w:r>
    </w:p>
    <w:p w14:paraId="5FA3C171" w14:textId="23D0251E" w:rsidR="00100B58" w:rsidRPr="001A7193" w:rsidRDefault="00100B58" w:rsidP="001A7193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sz w:val="24"/>
          <w:szCs w:val="24"/>
        </w:rPr>
        <w:t>Całkowite wynagrodzenie</w:t>
      </w:r>
      <w:r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193">
        <w:rPr>
          <w:rFonts w:ascii="Times New Roman" w:hAnsi="Times New Roman" w:cs="Times New Roman"/>
          <w:sz w:val="24"/>
          <w:szCs w:val="24"/>
        </w:rPr>
        <w:t>Wykonawcy za wykonanie (zapewnienie) i obsługę dostaw objętych</w:t>
      </w:r>
      <w:r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193">
        <w:rPr>
          <w:rFonts w:ascii="Times New Roman" w:hAnsi="Times New Roman" w:cs="Times New Roman"/>
          <w:sz w:val="24"/>
          <w:szCs w:val="24"/>
        </w:rPr>
        <w:t xml:space="preserve">prawem opcji nie może przekroczyć </w:t>
      </w:r>
      <w:r w:rsidR="0068563E" w:rsidRPr="00D7177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7177C">
        <w:rPr>
          <w:rFonts w:ascii="Times New Roman" w:hAnsi="Times New Roman" w:cs="Times New Roman"/>
          <w:b/>
          <w:bCs/>
          <w:sz w:val="24"/>
          <w:szCs w:val="24"/>
        </w:rPr>
        <w:t>0%</w:t>
      </w:r>
      <w:r w:rsidRPr="001A7193">
        <w:rPr>
          <w:rFonts w:ascii="Times New Roman" w:hAnsi="Times New Roman" w:cs="Times New Roman"/>
          <w:sz w:val="24"/>
          <w:szCs w:val="24"/>
        </w:rPr>
        <w:t xml:space="preserve"> wynagrodzenia Wykonawcy za wykonanie</w:t>
      </w:r>
      <w:r w:rsidRPr="001A7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193">
        <w:rPr>
          <w:rFonts w:ascii="Times New Roman" w:hAnsi="Times New Roman" w:cs="Times New Roman"/>
          <w:sz w:val="24"/>
          <w:szCs w:val="24"/>
        </w:rPr>
        <w:t>podstawowego zakresu przedmiotu zamówienia.</w:t>
      </w:r>
    </w:p>
    <w:p w14:paraId="5DBCEE30" w14:textId="0B2AAA17" w:rsidR="002927E6" w:rsidRPr="002927E6" w:rsidRDefault="002927E6" w:rsidP="002927E6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927E6">
        <w:rPr>
          <w:rFonts w:ascii="Times New Roman" w:hAnsi="Times New Roman" w:cs="Times New Roman"/>
          <w:color w:val="000000"/>
          <w:sz w:val="24"/>
          <w:szCs w:val="24"/>
        </w:rPr>
        <w:t xml:space="preserve">Wykonawca musi posiadać, przez cały okres realizacji umowy: </w:t>
      </w:r>
    </w:p>
    <w:p w14:paraId="340A9103" w14:textId="45C6157B" w:rsidR="002927E6" w:rsidRPr="002927E6" w:rsidRDefault="002927E6" w:rsidP="00292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4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927E6">
        <w:rPr>
          <w:rFonts w:ascii="Times New Roman" w:hAnsi="Times New Roman" w:cs="Times New Roman"/>
          <w:color w:val="000000"/>
          <w:sz w:val="24"/>
          <w:szCs w:val="24"/>
        </w:rPr>
        <w:t xml:space="preserve">Certyfikat/certyfikaty na zgodność tablic rejestracyjnych lub materiałów służących do ich produkcji z warunkami technicznymi, o którym/których mowa w art. 75a ust. 2 pkt 2 ustawy – Prawo o ruchu drogowym, </w:t>
      </w:r>
    </w:p>
    <w:p w14:paraId="405E6A31" w14:textId="561A6314" w:rsidR="002927E6" w:rsidRPr="002927E6" w:rsidRDefault="002927E6" w:rsidP="00292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927E6">
        <w:rPr>
          <w:rFonts w:ascii="Times New Roman" w:hAnsi="Times New Roman" w:cs="Times New Roman"/>
          <w:color w:val="000000"/>
          <w:sz w:val="24"/>
          <w:szCs w:val="24"/>
        </w:rPr>
        <w:t xml:space="preserve">wpis do rejestru przedsiębiorców produkujących tablice rejestracyjne, o którym mowa w art. 75a ust. 1 ustawy – Prawo o ruchu drogowym. </w:t>
      </w:r>
    </w:p>
    <w:p w14:paraId="26AC4669" w14:textId="5EF38C68" w:rsidR="002219E4" w:rsidRDefault="002219E4" w:rsidP="002219E4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W przypadku zmiany, w okresie realizacji Przedmiotu zamówienia, przepisów, o których mowa w ust. 4, w szczególności dotyczących wzorów tablic rejestracyjnych, umieszczanych na nich znaków i symboli oraz ich opisu, Wykonawca jest zobowiązany do dostawy tablic rejestracyjnych po uwzględnieniu zmian. </w:t>
      </w:r>
    </w:p>
    <w:p w14:paraId="590125A8" w14:textId="77777777" w:rsidR="002219E4" w:rsidRDefault="002219E4" w:rsidP="002219E4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219E4">
        <w:rPr>
          <w:rFonts w:ascii="Times New Roman" w:hAnsi="Times New Roman" w:cs="Times New Roman"/>
          <w:iCs/>
          <w:sz w:val="24"/>
          <w:szCs w:val="24"/>
        </w:rPr>
        <w:t>Wykonawca zobowiązuje się do wykonania Przedmiotu zamówienia przez cały okres obowiązywania umowy zgodnie z obowiązującymi normami, uwzględniając obowiązujące przepisy o rejestracji i oznakowaniu pojazdów, jak również produkcji i dystrybucji tablic rejestracyjnych.</w:t>
      </w:r>
    </w:p>
    <w:p w14:paraId="13A85A90" w14:textId="77777777" w:rsidR="002219E4" w:rsidRDefault="002219E4" w:rsidP="002219E4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219E4">
        <w:rPr>
          <w:rFonts w:ascii="Times New Roman" w:hAnsi="Times New Roman" w:cs="Times New Roman"/>
          <w:sz w:val="24"/>
          <w:szCs w:val="24"/>
        </w:rPr>
        <w:t>W przypadku zmiany, w okresie realizacji Przedmiotu zamówienia, przepisów dotyczących wzorów tablic rejestracyjnych, umieszczanych na nich znaków i symboli oraz ich opisu, Wykonawca jest zobowiązany do dostawy tablic rejestracyjnych po uwzględnieniu zmian.</w:t>
      </w:r>
    </w:p>
    <w:p w14:paraId="1A78B42C" w14:textId="2B1304B5" w:rsidR="002219E4" w:rsidRPr="002219E4" w:rsidRDefault="002219E4" w:rsidP="002219E4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219E4">
        <w:rPr>
          <w:rFonts w:ascii="Times New Roman" w:hAnsi="Times New Roman" w:cs="Times New Roman"/>
          <w:sz w:val="24"/>
          <w:szCs w:val="24"/>
        </w:rPr>
        <w:t>Wykonawca na dostarczony Przedmiot zamówienia udziela 3 letniej gwarancji.</w:t>
      </w:r>
    </w:p>
    <w:p w14:paraId="7FB9DB5B" w14:textId="130D8044" w:rsidR="00A64058" w:rsidRPr="001A7193" w:rsidRDefault="00A64058" w:rsidP="00A640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2</w:t>
      </w:r>
    </w:p>
    <w:p w14:paraId="78310614" w14:textId="3ECD2A77" w:rsidR="00A64058" w:rsidRPr="001A7193" w:rsidRDefault="00A64058" w:rsidP="00A640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</w:t>
      </w:r>
    </w:p>
    <w:p w14:paraId="3546F983" w14:textId="77777777" w:rsidR="002219E4" w:rsidRDefault="00434473" w:rsidP="002219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357" w:hanging="35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Dostawa i odbiór Przedmiotu zamówienia </w:t>
      </w:r>
      <w:r w:rsidR="008B4CEB"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do i z siedziby Zamawiającego </w:t>
      </w:r>
      <w:r w:rsidR="000575A4"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Starostwa Powiatowego we Włocławku, przy ul. Cyganka 28, Wydziału Komunikacji, </w:t>
      </w:r>
      <w:r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>należy do Wykonawcy</w:t>
      </w:r>
      <w:r w:rsidR="008B4CEB"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jego własnym środkiem transportu</w:t>
      </w:r>
      <w:r w:rsidR="007A1169"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="001E3AEB"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>na jego koszt.</w:t>
      </w:r>
    </w:p>
    <w:p w14:paraId="212BE8C3" w14:textId="13942473" w:rsidR="00C52000" w:rsidRPr="002219E4" w:rsidRDefault="00C52000" w:rsidP="002219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357" w:hanging="35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219E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Przedmiot zamówienia </w:t>
      </w:r>
      <w:r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realizowany będzie sukcesywnie, </w:t>
      </w:r>
      <w:r w:rsidR="00A5760B" w:rsidRPr="002219E4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2219E4">
        <w:rPr>
          <w:rFonts w:ascii="Times New Roman" w:hAnsi="Times New Roman" w:cs="Times New Roman"/>
          <w:iCs/>
          <w:sz w:val="24"/>
          <w:szCs w:val="24"/>
        </w:rPr>
        <w:t xml:space="preserve"> zamówień Zamawiającego</w:t>
      </w:r>
      <w:r w:rsidR="00481749" w:rsidRPr="002219E4">
        <w:rPr>
          <w:rFonts w:ascii="Times New Roman" w:hAnsi="Times New Roman" w:cs="Times New Roman"/>
          <w:iCs/>
          <w:sz w:val="24"/>
          <w:szCs w:val="24"/>
        </w:rPr>
        <w:t xml:space="preserve">, zwanych dalej </w:t>
      </w:r>
      <w:r w:rsidR="00481749" w:rsidRPr="002219E4">
        <w:rPr>
          <w:rFonts w:ascii="Times New Roman" w:hAnsi="Times New Roman" w:cs="Times New Roman"/>
          <w:b/>
          <w:iCs/>
          <w:sz w:val="24"/>
          <w:szCs w:val="24"/>
        </w:rPr>
        <w:t>„Zamówieniem”</w:t>
      </w:r>
      <w:r w:rsidR="00481749" w:rsidRPr="002219E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219E4">
        <w:rPr>
          <w:rFonts w:ascii="Times New Roman" w:hAnsi="Times New Roman" w:cs="Times New Roman"/>
          <w:iCs/>
          <w:sz w:val="24"/>
          <w:szCs w:val="24"/>
        </w:rPr>
        <w:t>przes</w:t>
      </w:r>
      <w:r w:rsidR="00A5760B" w:rsidRPr="002219E4">
        <w:rPr>
          <w:rFonts w:ascii="Times New Roman" w:hAnsi="Times New Roman" w:cs="Times New Roman"/>
          <w:iCs/>
          <w:sz w:val="24"/>
          <w:szCs w:val="24"/>
        </w:rPr>
        <w:t>y</w:t>
      </w:r>
      <w:r w:rsidRPr="002219E4">
        <w:rPr>
          <w:rFonts w:ascii="Times New Roman" w:hAnsi="Times New Roman" w:cs="Times New Roman"/>
          <w:iCs/>
          <w:sz w:val="24"/>
          <w:szCs w:val="24"/>
        </w:rPr>
        <w:t xml:space="preserve">łanych pocztą, faksem lub drogą elektroniczną przez cały okres obowiązywania umowy, </w:t>
      </w:r>
      <w:r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w nieprzekraczalnych terminach: </w:t>
      </w:r>
    </w:p>
    <w:p w14:paraId="230A423B" w14:textId="773B78D5" w:rsidR="00A5760B" w:rsidRPr="001A7193" w:rsidRDefault="00434473" w:rsidP="001A719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iCs/>
          <w:sz w:val="24"/>
        </w:rPr>
        <w:t>do </w:t>
      </w:r>
      <w:r w:rsidR="00783F46" w:rsidRPr="001A7193">
        <w:rPr>
          <w:rFonts w:ascii="Times New Roman" w:hAnsi="Times New Roman" w:cs="Times New Roman"/>
          <w:b/>
          <w:bCs/>
          <w:iCs/>
          <w:sz w:val="24"/>
        </w:rPr>
        <w:t>7</w:t>
      </w:r>
      <w:r w:rsidRPr="001A7193">
        <w:rPr>
          <w:rFonts w:ascii="Times New Roman" w:hAnsi="Times New Roman" w:cs="Times New Roman"/>
          <w:b/>
          <w:bCs/>
          <w:iCs/>
          <w:sz w:val="24"/>
        </w:rPr>
        <w:t> dni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1A7193">
        <w:rPr>
          <w:rFonts w:ascii="Times New Roman" w:hAnsi="Times New Roman" w:cs="Times New Roman"/>
          <w:b/>
          <w:bCs/>
          <w:iCs/>
          <w:sz w:val="24"/>
        </w:rPr>
        <w:t>od </w:t>
      </w:r>
      <w:r w:rsidR="00F96703" w:rsidRPr="001A7193">
        <w:rPr>
          <w:rFonts w:ascii="Times New Roman" w:hAnsi="Times New Roman" w:cs="Times New Roman"/>
          <w:b/>
          <w:bCs/>
          <w:iCs/>
          <w:sz w:val="24"/>
        </w:rPr>
        <w:t xml:space="preserve">dnia </w:t>
      </w:r>
      <w:r w:rsidR="00783F46" w:rsidRPr="001A7193">
        <w:rPr>
          <w:rFonts w:ascii="Times New Roman" w:hAnsi="Times New Roman" w:cs="Times New Roman"/>
          <w:b/>
          <w:bCs/>
          <w:iCs/>
          <w:sz w:val="24"/>
        </w:rPr>
        <w:t>złożenia Z</w:t>
      </w:r>
      <w:r w:rsidR="007A1169" w:rsidRPr="001A7193">
        <w:rPr>
          <w:rFonts w:ascii="Times New Roman" w:hAnsi="Times New Roman" w:cs="Times New Roman"/>
          <w:b/>
          <w:bCs/>
          <w:iCs/>
          <w:sz w:val="24"/>
        </w:rPr>
        <w:t>amówienia</w:t>
      </w:r>
      <w:r w:rsidR="002219E4">
        <w:rPr>
          <w:rFonts w:ascii="Times New Roman" w:hAnsi="Times New Roman" w:cs="Times New Roman"/>
          <w:b/>
          <w:bCs/>
          <w:iCs/>
          <w:sz w:val="24"/>
        </w:rPr>
        <w:t xml:space="preserve"> dotyczącego dostawy tablic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 xml:space="preserve">, zgodnie z </w:t>
      </w:r>
      <w:r w:rsidR="003F4748" w:rsidRPr="001A7193">
        <w:rPr>
          <w:rFonts w:ascii="Times New Roman" w:hAnsi="Times New Roman" w:cs="Times New Roman"/>
          <w:b/>
          <w:bCs/>
          <w:iCs/>
          <w:sz w:val="24"/>
        </w:rPr>
        <w:t xml:space="preserve">przesłanym 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>wykazem ilościowo</w:t>
      </w:r>
      <w:r w:rsidR="00783F46" w:rsidRPr="001A7193">
        <w:rPr>
          <w:rFonts w:ascii="Times New Roman" w:hAnsi="Times New Roman" w:cs="Times New Roman"/>
          <w:b/>
          <w:bCs/>
          <w:iCs/>
          <w:sz w:val="24"/>
        </w:rPr>
        <w:t>-rodzajowym</w:t>
      </w:r>
      <w:r w:rsidR="003F4748" w:rsidRPr="001A7193">
        <w:rPr>
          <w:rFonts w:ascii="Times New Roman" w:hAnsi="Times New Roman" w:cs="Times New Roman"/>
          <w:b/>
          <w:bCs/>
          <w:iCs/>
          <w:sz w:val="24"/>
        </w:rPr>
        <w:t>,</w:t>
      </w:r>
    </w:p>
    <w:p w14:paraId="5A5AB935" w14:textId="3001FB16" w:rsidR="00A5760B" w:rsidRPr="001A7193" w:rsidRDefault="00F96703" w:rsidP="001A719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iCs/>
          <w:sz w:val="24"/>
        </w:rPr>
        <w:lastRenderedPageBreak/>
        <w:t xml:space="preserve">do </w:t>
      </w:r>
      <w:r w:rsidR="00783F46" w:rsidRPr="001A7193">
        <w:rPr>
          <w:rFonts w:ascii="Times New Roman" w:hAnsi="Times New Roman" w:cs="Times New Roman"/>
          <w:b/>
          <w:bCs/>
          <w:iCs/>
          <w:sz w:val="24"/>
        </w:rPr>
        <w:t>5</w:t>
      </w:r>
      <w:r w:rsidRPr="001A7193">
        <w:rPr>
          <w:rFonts w:ascii="Times New Roman" w:hAnsi="Times New Roman" w:cs="Times New Roman"/>
          <w:b/>
          <w:bCs/>
          <w:iCs/>
          <w:sz w:val="24"/>
        </w:rPr>
        <w:t xml:space="preserve"> dni</w:t>
      </w:r>
      <w:r w:rsidR="00434473" w:rsidRPr="001A7193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1A7193">
        <w:rPr>
          <w:rFonts w:ascii="Times New Roman" w:hAnsi="Times New Roman" w:cs="Times New Roman"/>
          <w:b/>
          <w:bCs/>
          <w:iCs/>
          <w:sz w:val="24"/>
        </w:rPr>
        <w:t xml:space="preserve">od dnia złożenia </w:t>
      </w:r>
      <w:r w:rsidR="002219E4">
        <w:rPr>
          <w:rFonts w:ascii="Times New Roman" w:hAnsi="Times New Roman" w:cs="Times New Roman"/>
          <w:b/>
          <w:bCs/>
          <w:iCs/>
          <w:sz w:val="24"/>
        </w:rPr>
        <w:t>Z</w:t>
      </w:r>
      <w:r w:rsidRPr="001A7193">
        <w:rPr>
          <w:rFonts w:ascii="Times New Roman" w:hAnsi="Times New Roman" w:cs="Times New Roman"/>
          <w:b/>
          <w:bCs/>
          <w:iCs/>
          <w:sz w:val="24"/>
        </w:rPr>
        <w:t xml:space="preserve">amówienia 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>dotyczącego wtórników tablic rejestracyjnych</w:t>
      </w:r>
      <w:r w:rsidR="00A5760B" w:rsidRPr="001A7193">
        <w:rPr>
          <w:rFonts w:ascii="Times New Roman" w:hAnsi="Times New Roman" w:cs="Times New Roman"/>
          <w:iCs/>
          <w:sz w:val="24"/>
        </w:rPr>
        <w:t>,</w:t>
      </w:r>
      <w:r w:rsidR="00A5760B" w:rsidRPr="001A7193">
        <w:rPr>
          <w:rFonts w:ascii="Times New Roman" w:hAnsi="Times New Roman" w:cs="Times New Roman"/>
          <w:sz w:val="24"/>
        </w:rPr>
        <w:t xml:space="preserve"> </w:t>
      </w:r>
      <w:r w:rsidR="002219E4" w:rsidRPr="001A7193">
        <w:rPr>
          <w:rFonts w:ascii="Times New Roman" w:hAnsi="Times New Roman" w:cs="Times New Roman"/>
          <w:b/>
          <w:bCs/>
          <w:iCs/>
          <w:sz w:val="24"/>
        </w:rPr>
        <w:t>zgodnie z przesłanym wykazem ilościowo-rodzajowym,</w:t>
      </w:r>
    </w:p>
    <w:p w14:paraId="6A5629D3" w14:textId="46DB7068" w:rsidR="00A5760B" w:rsidRPr="001A7193" w:rsidRDefault="007A1169" w:rsidP="001A719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sz w:val="24"/>
        </w:rPr>
        <w:t xml:space="preserve">do 7 dni </w:t>
      </w:r>
      <w:r w:rsidR="00F96703" w:rsidRPr="001A7193">
        <w:rPr>
          <w:rFonts w:ascii="Times New Roman" w:hAnsi="Times New Roman" w:cs="Times New Roman"/>
          <w:b/>
          <w:bCs/>
          <w:iCs/>
          <w:sz w:val="24"/>
        </w:rPr>
        <w:t xml:space="preserve">od 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 xml:space="preserve">dnia </w:t>
      </w:r>
      <w:r w:rsidR="00F96703" w:rsidRPr="001A7193">
        <w:rPr>
          <w:rFonts w:ascii="Times New Roman" w:hAnsi="Times New Roman" w:cs="Times New Roman"/>
          <w:b/>
          <w:bCs/>
          <w:iCs/>
          <w:sz w:val="24"/>
        </w:rPr>
        <w:t xml:space="preserve">złożenia </w:t>
      </w:r>
      <w:r w:rsidR="002219E4">
        <w:rPr>
          <w:rFonts w:ascii="Times New Roman" w:hAnsi="Times New Roman" w:cs="Times New Roman"/>
          <w:b/>
          <w:bCs/>
          <w:iCs/>
          <w:sz w:val="24"/>
        </w:rPr>
        <w:t>Z</w:t>
      </w:r>
      <w:r w:rsidR="00A5760B" w:rsidRPr="001A7193">
        <w:rPr>
          <w:rFonts w:ascii="Times New Roman" w:hAnsi="Times New Roman" w:cs="Times New Roman"/>
          <w:b/>
          <w:bCs/>
          <w:iCs/>
          <w:sz w:val="24"/>
        </w:rPr>
        <w:t xml:space="preserve">amówienia dotyczącego </w:t>
      </w:r>
      <w:r w:rsidR="00A5760B" w:rsidRPr="001A7193">
        <w:rPr>
          <w:rFonts w:ascii="Times New Roman" w:hAnsi="Times New Roman" w:cs="Times New Roman"/>
          <w:b/>
          <w:bCs/>
          <w:sz w:val="24"/>
        </w:rPr>
        <w:t>odbioru tablic wycofanych z użytku.</w:t>
      </w:r>
    </w:p>
    <w:p w14:paraId="61998429" w14:textId="77777777" w:rsidR="002219E4" w:rsidRDefault="00F96703" w:rsidP="002219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357" w:hanging="35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Wykonawca dokona zniszczenia tablic rejestracyjnych zgodnie z obowiązującymi przepisami prawa, w sposób uniemożliwiający ich powtórne użycie. </w:t>
      </w:r>
    </w:p>
    <w:p w14:paraId="2CCE1DD6" w14:textId="7D708B36" w:rsidR="006C5448" w:rsidRPr="002219E4" w:rsidRDefault="00434473" w:rsidP="002219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357" w:hanging="35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219E4">
        <w:rPr>
          <w:rFonts w:ascii="Times New Roman" w:hAnsi="Times New Roman" w:cs="Times New Roman"/>
          <w:iCs/>
          <w:sz w:val="24"/>
        </w:rPr>
        <w:t>Powtórne wykonanie tablic w zamian za zniszczone lub zużyte może nastąpić wyłącznie na podstawie pisemnego zezwolenia Zamawiającego.</w:t>
      </w:r>
    </w:p>
    <w:p w14:paraId="7E72CE07" w14:textId="631D85BF" w:rsidR="00AE5218" w:rsidRPr="001A7193" w:rsidRDefault="00AE5218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3</w:t>
      </w:r>
    </w:p>
    <w:p w14:paraId="7EA0D46A" w14:textId="65D577AB" w:rsidR="00F96703" w:rsidRPr="001A7193" w:rsidRDefault="00F96703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Odbi</w:t>
      </w:r>
      <w:r w:rsidR="000E4ED0"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ór</w:t>
      </w:r>
    </w:p>
    <w:p w14:paraId="6C67D7A6" w14:textId="00B410E5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Miejscem odbioru tablic są wskazane przez Zamawiającego pomieszczenia Wydziału Komunikacji </w:t>
      </w:r>
      <w:r w:rsidR="003F4748" w:rsidRPr="001A7193">
        <w:rPr>
          <w:rFonts w:ascii="Times New Roman" w:hAnsi="Times New Roman" w:cs="Times New Roman"/>
          <w:sz w:val="24"/>
          <w:szCs w:val="24"/>
        </w:rPr>
        <w:t>Starostwa Powiatowego we Włocławku</w:t>
      </w:r>
      <w:r w:rsidRPr="001A7193">
        <w:rPr>
          <w:rFonts w:ascii="Times New Roman" w:hAnsi="Times New Roman" w:cs="Times New Roman"/>
          <w:sz w:val="24"/>
          <w:szCs w:val="24"/>
        </w:rPr>
        <w:t xml:space="preserve">, mieszczącego się przy </w:t>
      </w:r>
      <w:r w:rsidR="003F4748" w:rsidRPr="001A7193">
        <w:rPr>
          <w:rFonts w:ascii="Times New Roman" w:hAnsi="Times New Roman" w:cs="Times New Roman"/>
          <w:sz w:val="24"/>
          <w:szCs w:val="24"/>
        </w:rPr>
        <w:br/>
      </w:r>
      <w:r w:rsidRPr="001A7193">
        <w:rPr>
          <w:rFonts w:ascii="Times New Roman" w:hAnsi="Times New Roman" w:cs="Times New Roman"/>
          <w:sz w:val="24"/>
          <w:szCs w:val="24"/>
        </w:rPr>
        <w:t xml:space="preserve">ul. </w:t>
      </w:r>
      <w:r w:rsidR="003F4748" w:rsidRPr="001A7193">
        <w:rPr>
          <w:rFonts w:ascii="Times New Roman" w:hAnsi="Times New Roman" w:cs="Times New Roman"/>
          <w:sz w:val="24"/>
          <w:szCs w:val="24"/>
        </w:rPr>
        <w:t>Cyganka 28.</w:t>
      </w:r>
    </w:p>
    <w:p w14:paraId="55C7B09D" w14:textId="77777777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 xml:space="preserve">Tablice należy dostarczać w godzinach pracy </w:t>
      </w:r>
      <w:r w:rsidR="003F4748" w:rsidRPr="002219E4">
        <w:rPr>
          <w:rFonts w:ascii="Times New Roman" w:hAnsi="Times New Roman" w:cs="Times New Roman"/>
          <w:sz w:val="24"/>
          <w:szCs w:val="24"/>
        </w:rPr>
        <w:t>Starostwa Powiatowego we Włocławku.</w:t>
      </w:r>
    </w:p>
    <w:p w14:paraId="44C351CA" w14:textId="77777777" w:rsidR="002219E4" w:rsidRDefault="003F4748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>Odbiory</w:t>
      </w:r>
      <w:r w:rsidR="001827DB" w:rsidRPr="002219E4">
        <w:rPr>
          <w:rFonts w:ascii="Times New Roman" w:hAnsi="Times New Roman" w:cs="Times New Roman"/>
          <w:sz w:val="24"/>
          <w:szCs w:val="24"/>
        </w:rPr>
        <w:t xml:space="preserve"> </w:t>
      </w:r>
      <w:r w:rsidRPr="002219E4">
        <w:rPr>
          <w:rFonts w:ascii="Times New Roman" w:hAnsi="Times New Roman" w:cs="Times New Roman"/>
          <w:sz w:val="24"/>
          <w:szCs w:val="24"/>
        </w:rPr>
        <w:t>(ilościowo-</w:t>
      </w:r>
      <w:r w:rsidR="00621BF0" w:rsidRPr="002219E4">
        <w:rPr>
          <w:rFonts w:ascii="Times New Roman" w:hAnsi="Times New Roman" w:cs="Times New Roman"/>
          <w:sz w:val="24"/>
          <w:szCs w:val="24"/>
        </w:rPr>
        <w:t>jakościowe</w:t>
      </w:r>
      <w:r w:rsidRPr="002219E4">
        <w:rPr>
          <w:rFonts w:ascii="Times New Roman" w:hAnsi="Times New Roman" w:cs="Times New Roman"/>
          <w:sz w:val="24"/>
          <w:szCs w:val="24"/>
        </w:rPr>
        <w:t xml:space="preserve">) </w:t>
      </w:r>
      <w:r w:rsidR="001827DB" w:rsidRPr="002219E4">
        <w:rPr>
          <w:rFonts w:ascii="Times New Roman" w:hAnsi="Times New Roman" w:cs="Times New Roman"/>
          <w:sz w:val="24"/>
          <w:szCs w:val="24"/>
        </w:rPr>
        <w:t xml:space="preserve">będą potwierdzane </w:t>
      </w:r>
      <w:r w:rsidRPr="002219E4">
        <w:rPr>
          <w:rFonts w:ascii="Times New Roman" w:hAnsi="Times New Roman" w:cs="Times New Roman"/>
          <w:sz w:val="24"/>
          <w:szCs w:val="24"/>
        </w:rPr>
        <w:t xml:space="preserve">protokołem zdawczo-odbiorczym. Odbiór </w:t>
      </w:r>
      <w:r w:rsidR="001827DB" w:rsidRPr="002219E4">
        <w:rPr>
          <w:rFonts w:ascii="Times New Roman" w:hAnsi="Times New Roman" w:cs="Times New Roman"/>
          <w:sz w:val="24"/>
          <w:szCs w:val="24"/>
        </w:rPr>
        <w:t xml:space="preserve">przeprowadzi upoważniona osoba ze strony Zamawiającego. </w:t>
      </w:r>
    </w:p>
    <w:p w14:paraId="114135C0" w14:textId="77777777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 xml:space="preserve">Każdy komplet tablic rejestracyjnych będzie dostarczany w folii ochronnej. </w:t>
      </w:r>
    </w:p>
    <w:p w14:paraId="01504090" w14:textId="1FA419C5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>Dostawy partii tablic rejestracyjnych będą dokonywane w trwałych opakowaniach kartonowych, zawierających do 50 sztuk tablic</w:t>
      </w:r>
      <w:r w:rsidR="003F4748" w:rsidRPr="002219E4">
        <w:rPr>
          <w:rFonts w:ascii="Times New Roman" w:hAnsi="Times New Roman" w:cs="Times New Roman"/>
          <w:sz w:val="24"/>
          <w:szCs w:val="24"/>
        </w:rPr>
        <w:t xml:space="preserve"> (25 kompletów)</w:t>
      </w:r>
      <w:r w:rsidR="002927E6">
        <w:rPr>
          <w:rFonts w:ascii="Times New Roman" w:hAnsi="Times New Roman" w:cs="Times New Roman"/>
          <w:sz w:val="24"/>
          <w:szCs w:val="24"/>
        </w:rPr>
        <w:t xml:space="preserve">, </w:t>
      </w:r>
      <w:r w:rsidR="002927E6" w:rsidRPr="002219E4">
        <w:rPr>
          <w:rFonts w:ascii="Times New Roman" w:hAnsi="Times New Roman" w:cs="Times New Roman"/>
          <w:sz w:val="24"/>
          <w:szCs w:val="24"/>
        </w:rPr>
        <w:t>zabezpieczone przed otwarciem przez osoby trzecie, z oznaczeniem nazwy Wykonawcy.</w:t>
      </w:r>
    </w:p>
    <w:p w14:paraId="565A1606" w14:textId="5365BA97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 xml:space="preserve">Opakowania powinny być opisane w czytelny sposób z podaniem: nazwy </w:t>
      </w:r>
      <w:r w:rsidR="00DA344C">
        <w:rPr>
          <w:rFonts w:ascii="Times New Roman" w:hAnsi="Times New Roman" w:cs="Times New Roman"/>
          <w:sz w:val="24"/>
          <w:szCs w:val="24"/>
        </w:rPr>
        <w:t>Wykonawcy/</w:t>
      </w:r>
      <w:r w:rsidRPr="002219E4">
        <w:rPr>
          <w:rFonts w:ascii="Times New Roman" w:hAnsi="Times New Roman" w:cs="Times New Roman"/>
          <w:sz w:val="24"/>
          <w:szCs w:val="24"/>
        </w:rPr>
        <w:t xml:space="preserve">producenta, specyfikacji zawartości opakowania – w szczególności ilości tablic i zakresu numerów rejestracyjnych, chyba że z treści złożonego </w:t>
      </w:r>
      <w:r w:rsidR="00DA344C">
        <w:rPr>
          <w:rFonts w:ascii="Times New Roman" w:hAnsi="Times New Roman" w:cs="Times New Roman"/>
          <w:sz w:val="24"/>
          <w:szCs w:val="24"/>
        </w:rPr>
        <w:t>Z</w:t>
      </w:r>
      <w:r w:rsidRPr="002219E4">
        <w:rPr>
          <w:rFonts w:ascii="Times New Roman" w:hAnsi="Times New Roman" w:cs="Times New Roman"/>
          <w:sz w:val="24"/>
          <w:szCs w:val="24"/>
        </w:rPr>
        <w:t xml:space="preserve">amówienia wynikać będzie inny sposób dostawy. </w:t>
      </w:r>
    </w:p>
    <w:p w14:paraId="094D2A52" w14:textId="77777777" w:rsidR="002219E4" w:rsidRDefault="001827DB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sz w:val="24"/>
          <w:szCs w:val="24"/>
        </w:rPr>
        <w:t xml:space="preserve">Koszty opakowania kompletu tablic rejestracyjnych oraz opakowania dostarczanej partii tablic rejestracyjnych Wykonawca poniesie w ramach </w:t>
      </w:r>
      <w:r w:rsidR="00F80AF4" w:rsidRPr="002219E4">
        <w:rPr>
          <w:rFonts w:ascii="Times New Roman" w:hAnsi="Times New Roman" w:cs="Times New Roman"/>
          <w:sz w:val="24"/>
          <w:szCs w:val="24"/>
        </w:rPr>
        <w:t>umownego W</w:t>
      </w:r>
      <w:r w:rsidRPr="002219E4">
        <w:rPr>
          <w:rFonts w:ascii="Times New Roman" w:hAnsi="Times New Roman" w:cs="Times New Roman"/>
          <w:sz w:val="24"/>
          <w:szCs w:val="24"/>
        </w:rPr>
        <w:t>ynagrodzenia</w:t>
      </w:r>
      <w:r w:rsidR="00F80AF4" w:rsidRPr="002219E4">
        <w:rPr>
          <w:rFonts w:ascii="Times New Roman" w:hAnsi="Times New Roman" w:cs="Times New Roman"/>
          <w:sz w:val="24"/>
          <w:szCs w:val="24"/>
        </w:rPr>
        <w:t>.</w:t>
      </w:r>
      <w:r w:rsidRPr="002219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B47C21" w14:textId="481FDC24" w:rsidR="000363E5" w:rsidRPr="002219E4" w:rsidRDefault="000363E5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W przypadku ujawnienia braków ilościowych lub wad przedmiotu umowy w chwili odbioru, Wykonawca zobowiązany jest dostarczyć Zamawiającemu w </w:t>
      </w:r>
      <w:r w:rsidR="00783F46"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ciągu </w:t>
      </w:r>
      <w:r w:rsidR="00783F46" w:rsidRPr="002219E4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Pr="002219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godzin</w:t>
      </w:r>
      <w:r w:rsidRPr="002219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14:paraId="1C0AEE29" w14:textId="77777777" w:rsidR="000363E5" w:rsidRPr="001A7193" w:rsidRDefault="000363E5" w:rsidP="000363E5">
      <w:pPr>
        <w:autoSpaceDE w:val="0"/>
        <w:autoSpaceDN w:val="0"/>
        <w:adjustRightInd w:val="0"/>
        <w:spacing w:after="17" w:line="240" w:lineRule="auto"/>
        <w:ind w:firstLine="708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8850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w przypadku braków ilościowych – brakujące tablice, </w:t>
      </w:r>
    </w:p>
    <w:p w14:paraId="6A5F4B39" w14:textId="77777777" w:rsidR="000363E5" w:rsidRPr="001A7193" w:rsidRDefault="000363E5" w:rsidP="000363E5">
      <w:pPr>
        <w:autoSpaceDE w:val="0"/>
        <w:autoSpaceDN w:val="0"/>
        <w:adjustRightInd w:val="0"/>
        <w:spacing w:after="17" w:line="240" w:lineRule="auto"/>
        <w:ind w:firstLine="708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8850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w przypadku wad – tablice wolne od wad. </w:t>
      </w:r>
    </w:p>
    <w:p w14:paraId="6A4C6121" w14:textId="513F8909" w:rsidR="000363E5" w:rsidRPr="001A7193" w:rsidRDefault="000363E5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W przypadku ujawnienia wad </w:t>
      </w:r>
      <w:r w:rsidR="009035B7" w:rsidRPr="001A7193">
        <w:rPr>
          <w:rFonts w:ascii="Times New Roman" w:hAnsi="Times New Roman" w:cs="Times New Roman"/>
          <w:color w:val="000000"/>
          <w:sz w:val="24"/>
          <w:szCs w:val="24"/>
        </w:rPr>
        <w:t>w P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rzedmio</w:t>
      </w:r>
      <w:r w:rsidR="009035B7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cie zamówienia 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w trakcie eksploatacji w okresie gwarancji, które zostaną uznane przez Wykonawcę lub potwierdzone przez Instytut Transportu Samochodowego w Warszawie, Wykonawca na własny koszt zobowiązuje się w terminie </w:t>
      </w: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72 godzin 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od godziny zawiadomienia telefonicznie, faksem lub pocztą elektroniczną o ww. wadach, dostarczyć Zamawiającemu tablice wolne od wad. </w:t>
      </w:r>
    </w:p>
    <w:p w14:paraId="56403EC2" w14:textId="771F1EB8" w:rsidR="000363E5" w:rsidRPr="00DA344C" w:rsidRDefault="000363E5" w:rsidP="002219E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DA344C">
        <w:rPr>
          <w:rFonts w:ascii="Times New Roman" w:hAnsi="Times New Roman" w:cs="Times New Roman"/>
          <w:color w:val="000000"/>
          <w:sz w:val="24"/>
          <w:szCs w:val="24"/>
        </w:rPr>
        <w:t xml:space="preserve">Koszt ekspertyzy potwierdzającej wady, o których mowa w ust. </w:t>
      </w:r>
      <w:r w:rsidR="007B700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DA344C">
        <w:rPr>
          <w:rFonts w:ascii="Times New Roman" w:hAnsi="Times New Roman" w:cs="Times New Roman"/>
          <w:color w:val="000000"/>
          <w:sz w:val="24"/>
          <w:szCs w:val="24"/>
        </w:rPr>
        <w:t xml:space="preserve">, jak również opłat wynikających z aktów wykonawczych wydanych na podstawie ustawy – Prawo o ruchu drogowym, ponosi Wykonawca, w ramach </w:t>
      </w:r>
      <w:r w:rsidR="00DA344C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A344C">
        <w:rPr>
          <w:rFonts w:ascii="Times New Roman" w:hAnsi="Times New Roman" w:cs="Times New Roman"/>
          <w:color w:val="000000"/>
          <w:sz w:val="24"/>
          <w:szCs w:val="24"/>
        </w:rPr>
        <w:t xml:space="preserve">ynagrodzenia. Wykonawca wyraża zgodę na potrącenie ww. kosztów z bieżących faktur. </w:t>
      </w:r>
    </w:p>
    <w:p w14:paraId="60C37794" w14:textId="28F7A1C0" w:rsidR="000E4ED0" w:rsidRPr="001A7193" w:rsidRDefault="000E4ED0" w:rsidP="000E4ED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4</w:t>
      </w:r>
    </w:p>
    <w:p w14:paraId="05E4840B" w14:textId="3F051612" w:rsidR="000E4ED0" w:rsidRPr="001A7193" w:rsidRDefault="000E4ED0" w:rsidP="000E4ED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Wynagrodzenie</w:t>
      </w:r>
    </w:p>
    <w:p w14:paraId="57CA1A4A" w14:textId="77777777" w:rsidR="002219E4" w:rsidRDefault="000E4ED0" w:rsidP="002219E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Zamawiający zobowiązuje się zapłacić Wykonawcy za wykonanie, opakowanie, dostarczenie i rozładunek Przedmiotu zamówienia oraz za odbiór i utylizację wycofanych z użytku tablic rejestracyjnych, wynagrodzenie</w:t>
      </w:r>
      <w:r w:rsidR="008848ED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orientacyjne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, zwane dalej </w:t>
      </w: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Wynagrodzeniem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, w wysokości: </w:t>
      </w:r>
      <w:r w:rsidRPr="001A7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...................... złotych brutto 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......................................................................................), z zastrzeżeniem § 1 ust. 2 i 3.</w:t>
      </w:r>
      <w:r w:rsidR="00510F92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Podstawą wyliczenia </w:t>
      </w:r>
      <w:r w:rsidR="00A064C1" w:rsidRPr="001A7193">
        <w:rPr>
          <w:rFonts w:ascii="Times New Roman" w:hAnsi="Times New Roman" w:cs="Times New Roman"/>
          <w:color w:val="000000"/>
          <w:sz w:val="24"/>
          <w:szCs w:val="24"/>
        </w:rPr>
        <w:t>Wynagrodzenia</w:t>
      </w:r>
      <w:r w:rsidR="00510F92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jest Formularz cenowy.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12C8C0" w14:textId="7778A925" w:rsidR="002219E4" w:rsidRDefault="00510F92" w:rsidP="002219E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2219E4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Wynagrodzenia zawiera wszelkie koszty związane z realizacją Zadania</w:t>
      </w:r>
      <w:r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7FB9" w:rsidRPr="002219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szczególności: podatek od towarów i usług VAT, </w:t>
      </w:r>
      <w:r w:rsidR="00107FB9" w:rsidRPr="002219E4">
        <w:rPr>
          <w:rFonts w:ascii="Times New Roman" w:hAnsi="Times New Roman" w:cs="Times New Roman"/>
          <w:sz w:val="24"/>
          <w:szCs w:val="24"/>
        </w:rPr>
        <w:t xml:space="preserve">koszty pracy, których wartość przyjęta </w:t>
      </w:r>
      <w:r w:rsidR="00107FB9" w:rsidRPr="002219E4">
        <w:rPr>
          <w:rFonts w:ascii="Times New Roman" w:hAnsi="Times New Roman" w:cs="Times New Roman"/>
          <w:sz w:val="24"/>
          <w:szCs w:val="24"/>
        </w:rPr>
        <w:lastRenderedPageBreak/>
        <w:t>do ustalenia ceny nie może być niższa od minimalnego wynagrodzenia za pracę albo minimalnej stawki godzinowej, ustalonych na podstawie przepisów ustawy z dnia 10 października 2002 r. o minimalnym wynagrodzeniu za pracę</w:t>
      </w:r>
      <w:r w:rsidR="000E4ED0" w:rsidRPr="002219E4">
        <w:rPr>
          <w:rFonts w:ascii="Times New Roman" w:hAnsi="Times New Roman" w:cs="Times New Roman"/>
          <w:color w:val="000000"/>
          <w:sz w:val="24"/>
          <w:szCs w:val="24"/>
        </w:rPr>
        <w:t>, a także koszt odbioru i utylizacji tablic rejestracyjnych wycofanych z użytku</w:t>
      </w:r>
      <w:r w:rsidR="00107FB9" w:rsidRPr="002219E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A344C">
        <w:rPr>
          <w:rFonts w:ascii="Times New Roman" w:hAnsi="Times New Roman" w:cs="Times New Roman"/>
          <w:color w:val="000000"/>
          <w:sz w:val="24"/>
          <w:szCs w:val="24"/>
        </w:rPr>
        <w:t xml:space="preserve"> koszty </w:t>
      </w:r>
      <w:r w:rsidR="000B1AB8">
        <w:rPr>
          <w:rFonts w:ascii="Times New Roman" w:hAnsi="Times New Roman" w:cs="Times New Roman"/>
          <w:color w:val="000000"/>
          <w:sz w:val="24"/>
          <w:szCs w:val="24"/>
        </w:rPr>
        <w:t xml:space="preserve">transportu, </w:t>
      </w:r>
      <w:r w:rsidR="00DA344C">
        <w:rPr>
          <w:rFonts w:ascii="Times New Roman" w:hAnsi="Times New Roman" w:cs="Times New Roman"/>
          <w:color w:val="000000"/>
          <w:sz w:val="24"/>
          <w:szCs w:val="24"/>
        </w:rPr>
        <w:t xml:space="preserve">wniesienia i odbioru </w:t>
      </w:r>
      <w:r w:rsidR="000B1AB8">
        <w:rPr>
          <w:rFonts w:ascii="Times New Roman" w:hAnsi="Times New Roman" w:cs="Times New Roman"/>
          <w:color w:val="000000"/>
          <w:sz w:val="24"/>
          <w:szCs w:val="24"/>
        </w:rPr>
        <w:t xml:space="preserve">do i </w:t>
      </w:r>
      <w:r w:rsidR="00DA344C">
        <w:rPr>
          <w:rFonts w:ascii="Times New Roman" w:hAnsi="Times New Roman" w:cs="Times New Roman"/>
          <w:color w:val="000000"/>
          <w:sz w:val="24"/>
          <w:szCs w:val="24"/>
        </w:rPr>
        <w:t>z siedziby Zamawiającego,</w:t>
      </w:r>
      <w:r w:rsidR="00107FB9" w:rsidRPr="002219E4">
        <w:rPr>
          <w:rFonts w:ascii="Times New Roman" w:hAnsi="Times New Roman" w:cs="Times New Roman"/>
          <w:color w:val="000000"/>
          <w:sz w:val="24"/>
          <w:szCs w:val="24"/>
        </w:rPr>
        <w:t xml:space="preserve"> koszty udzielonej gwarancji</w:t>
      </w:r>
      <w:r w:rsidR="00DA344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7D0C5B" w14:textId="0EC2FEAF" w:rsidR="007B700E" w:rsidRPr="007B700E" w:rsidRDefault="000E4ED0" w:rsidP="007B700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bCs/>
          <w:sz w:val="24"/>
        </w:rPr>
      </w:pPr>
      <w:r w:rsidRPr="007B700E">
        <w:rPr>
          <w:rFonts w:ascii="Times New Roman" w:hAnsi="Times New Roman" w:cs="Times New Roman"/>
          <w:color w:val="000000"/>
          <w:sz w:val="24"/>
          <w:szCs w:val="24"/>
        </w:rPr>
        <w:t xml:space="preserve">Wynagrodzenie Wykonawcy nie może przekroczyć </w:t>
      </w:r>
      <w:r w:rsidR="007B700E" w:rsidRPr="007B700E">
        <w:rPr>
          <w:rFonts w:ascii="Times New Roman" w:hAnsi="Times New Roman" w:cs="Times New Roman"/>
          <w:color w:val="000000"/>
          <w:sz w:val="24"/>
          <w:szCs w:val="24"/>
        </w:rPr>
        <w:t xml:space="preserve">planowanych </w:t>
      </w:r>
      <w:r w:rsidRPr="007B700E">
        <w:rPr>
          <w:rFonts w:ascii="Times New Roman" w:hAnsi="Times New Roman" w:cs="Times New Roman"/>
          <w:color w:val="000000"/>
          <w:sz w:val="24"/>
          <w:szCs w:val="24"/>
        </w:rPr>
        <w:t>kwot</w:t>
      </w:r>
      <w:r w:rsidR="007B700E" w:rsidRPr="007B70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700E" w:rsidRPr="007B700E">
        <w:rPr>
          <w:rFonts w:ascii="Times New Roman" w:hAnsi="Times New Roman" w:cs="Times New Roman"/>
          <w:bCs/>
          <w:sz w:val="24"/>
        </w:rPr>
        <w:t>na to zadanie ujętych w planach finansowych Zmawiającego w okresie objętym umową.</w:t>
      </w:r>
    </w:p>
    <w:p w14:paraId="525FBFAF" w14:textId="6BF4D42F" w:rsidR="000B5003" w:rsidRPr="001A7193" w:rsidRDefault="002F1644" w:rsidP="00D40BA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5</w:t>
      </w:r>
    </w:p>
    <w:p w14:paraId="3E498D1E" w14:textId="77777777" w:rsidR="00D85750" w:rsidRPr="001A7193" w:rsidRDefault="00D85750" w:rsidP="00D40BA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Rozliczenie </w:t>
      </w:r>
    </w:p>
    <w:p w14:paraId="20EE2CA8" w14:textId="15D9F426" w:rsidR="008848ED" w:rsidRPr="00824815" w:rsidRDefault="00C15BF0" w:rsidP="001A7193">
      <w:pPr>
        <w:numPr>
          <w:ilvl w:val="0"/>
          <w:numId w:val="8"/>
        </w:numPr>
        <w:suppressAutoHyphens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</w:t>
      </w:r>
      <w:r w:rsidR="00CE19C3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ą, że rozliczenie za wykonanie P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rzedmiotu zamówienia nast</w:t>
      </w:r>
      <w:r w:rsidR="008848ED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ępować będzie </w:t>
      </w:r>
      <w:r w:rsidR="008848ED" w:rsidRPr="001A7193">
        <w:rPr>
          <w:rFonts w:ascii="Times New Roman" w:hAnsi="Times New Roman" w:cs="Times New Roman"/>
          <w:color w:val="000000"/>
          <w:sz w:val="24"/>
          <w:szCs w:val="24"/>
        </w:rPr>
        <w:t>w drodze faktur częściowych, za dostarczon</w:t>
      </w:r>
      <w:r w:rsidR="00783F46" w:rsidRPr="001A719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8848ED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3F46" w:rsidRPr="001A7193">
        <w:rPr>
          <w:rFonts w:ascii="Times New Roman" w:hAnsi="Times New Roman" w:cs="Times New Roman"/>
          <w:color w:val="000000"/>
          <w:sz w:val="24"/>
          <w:szCs w:val="24"/>
        </w:rPr>
        <w:t>sukcesywnie Zamówienia</w:t>
      </w:r>
      <w:r w:rsidR="008848ED" w:rsidRPr="001A71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363E5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0363E5"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złożonymi zgodnie z wybranym przez Wykonawcę sposobem: w tradycyjnej formie pisemnej lub ustrukturyzowaną fakturą elektroniczną)</w:t>
      </w:r>
      <w:r w:rsidR="000363E5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48ED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w oparciu o cenę jednostkową </w:t>
      </w:r>
      <w:r w:rsidR="008848ED" w:rsidRPr="00824815">
        <w:rPr>
          <w:rFonts w:ascii="Times New Roman" w:hAnsi="Times New Roman" w:cs="Times New Roman"/>
          <w:color w:val="000000"/>
          <w:sz w:val="24"/>
          <w:szCs w:val="24"/>
        </w:rPr>
        <w:t xml:space="preserve">określoną w § </w:t>
      </w:r>
      <w:r w:rsidR="00330DCE" w:rsidRPr="0082481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848ED" w:rsidRPr="00824815">
        <w:rPr>
          <w:rFonts w:ascii="Times New Roman" w:hAnsi="Times New Roman" w:cs="Times New Roman"/>
          <w:color w:val="000000"/>
          <w:sz w:val="24"/>
          <w:szCs w:val="24"/>
        </w:rPr>
        <w:t xml:space="preserve"> ust. 2, z zastrzeżeniem § </w:t>
      </w:r>
      <w:r w:rsidR="00330DCE" w:rsidRPr="0082481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8848ED" w:rsidRPr="00824815">
        <w:rPr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824815" w:rsidRPr="00824815">
        <w:rPr>
          <w:rFonts w:ascii="Times New Roman" w:hAnsi="Times New Roman" w:cs="Times New Roman"/>
          <w:color w:val="000000"/>
          <w:sz w:val="24"/>
          <w:szCs w:val="24"/>
        </w:rPr>
        <w:t>2 pkt 6)</w:t>
      </w:r>
      <w:r w:rsidR="002C45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908287" w14:textId="70272EAD" w:rsidR="008848ED" w:rsidRPr="001A7193" w:rsidRDefault="008848ED" w:rsidP="002C457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Należność płatna będzie przelewem w terminie </w:t>
      </w:r>
      <w:r w:rsidR="00CA1A88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30 dni od dnia otrzymania faktury przez Zamawiającego. Podstawą do wystawienia faktury będzie protokół, o którym mowa </w:t>
      </w:r>
      <w:r w:rsidR="002C457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w § </w:t>
      </w:r>
      <w:r w:rsidR="00621BF0" w:rsidRPr="001A719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621BF0" w:rsidRPr="001A719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A4A0B2E" w14:textId="77777777" w:rsidR="008848ED" w:rsidRPr="001A7193" w:rsidRDefault="008848ED" w:rsidP="001A7193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sz w:val="24"/>
          <w:szCs w:val="24"/>
          <w:lang w:eastAsia="pl-PL"/>
        </w:rPr>
        <w:t>Faktura będzie wystawiona na:</w:t>
      </w:r>
    </w:p>
    <w:p w14:paraId="4FF5E68D" w14:textId="77777777" w:rsidR="00481749" w:rsidRPr="001A7193" w:rsidRDefault="008848ED" w:rsidP="00481749">
      <w:pPr>
        <w:pStyle w:val="Akapitzlist"/>
        <w:tabs>
          <w:tab w:val="left" w:pos="426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1A7193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- </w:t>
      </w:r>
      <w:r w:rsidRPr="001A7193">
        <w:rPr>
          <w:rFonts w:ascii="Times New Roman" w:hAnsi="Times New Roman" w:cs="Times New Roman"/>
          <w:sz w:val="24"/>
          <w:szCs w:val="24"/>
          <w:lang w:eastAsia="pl-PL"/>
        </w:rPr>
        <w:t>Nabywcę:</w:t>
      </w:r>
      <w:r w:rsidRPr="001A719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1A7193">
        <w:rPr>
          <w:rFonts w:ascii="Times New Roman" w:hAnsi="Times New Roman" w:cs="Times New Roman"/>
          <w:b/>
          <w:kern w:val="1"/>
          <w:sz w:val="24"/>
          <w:szCs w:val="24"/>
        </w:rPr>
        <w:t xml:space="preserve">Powiat Włocławski, </w:t>
      </w:r>
    </w:p>
    <w:p w14:paraId="459BB35C" w14:textId="0C2DB142" w:rsidR="008848ED" w:rsidRPr="001A7193" w:rsidRDefault="008848ED" w:rsidP="00481749">
      <w:pPr>
        <w:pStyle w:val="Akapitzlist"/>
        <w:tabs>
          <w:tab w:val="left" w:pos="426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hAnsi="Times New Roman" w:cs="Times New Roman"/>
          <w:b/>
          <w:kern w:val="1"/>
          <w:sz w:val="24"/>
          <w:szCs w:val="24"/>
        </w:rPr>
        <w:t>ul. Cyganka 28, 87-800 Włocławek, NIP: 888-311-57-91</w:t>
      </w:r>
    </w:p>
    <w:p w14:paraId="6DCE24E3" w14:textId="77777777" w:rsidR="00481749" w:rsidRPr="001A7193" w:rsidRDefault="008848ED" w:rsidP="00481749">
      <w:pPr>
        <w:pStyle w:val="Akapitzlist"/>
        <w:tabs>
          <w:tab w:val="left" w:pos="426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1A7193"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- Odbiorca/Płatnik: </w:t>
      </w:r>
      <w:r w:rsidRPr="001A7193">
        <w:rPr>
          <w:rFonts w:ascii="Times New Roman" w:hAnsi="Times New Roman" w:cs="Times New Roman"/>
          <w:b/>
          <w:kern w:val="1"/>
          <w:sz w:val="24"/>
          <w:szCs w:val="24"/>
        </w:rPr>
        <w:t xml:space="preserve">Starostwo Powiatowe we Włocławku, </w:t>
      </w:r>
    </w:p>
    <w:p w14:paraId="013CAD7D" w14:textId="279A8431" w:rsidR="008848ED" w:rsidRPr="001A7193" w:rsidRDefault="008848ED" w:rsidP="00481749">
      <w:pPr>
        <w:pStyle w:val="Akapitzlist"/>
        <w:tabs>
          <w:tab w:val="left" w:pos="426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1A7193">
        <w:rPr>
          <w:rFonts w:ascii="Times New Roman" w:hAnsi="Times New Roman" w:cs="Times New Roman"/>
          <w:b/>
          <w:kern w:val="1"/>
          <w:sz w:val="24"/>
          <w:szCs w:val="24"/>
        </w:rPr>
        <w:t>ul. Cyganka 28, 87-800 Włocławek.</w:t>
      </w:r>
    </w:p>
    <w:p w14:paraId="0FD83874" w14:textId="77777777" w:rsidR="008848ED" w:rsidRPr="001A7193" w:rsidRDefault="008848ED" w:rsidP="001A719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sz w:val="24"/>
          <w:szCs w:val="24"/>
        </w:rPr>
        <w:t xml:space="preserve">Faktura tradycyjna przekazana będzie na adres: </w:t>
      </w:r>
      <w:r w:rsidRPr="001A7193">
        <w:rPr>
          <w:rFonts w:ascii="Times New Roman" w:hAnsi="Times New Roman" w:cs="Times New Roman"/>
          <w:b/>
          <w:kern w:val="1"/>
          <w:sz w:val="24"/>
          <w:szCs w:val="24"/>
        </w:rPr>
        <w:t>Starostwo Powiatowe we Włocławku, ul. Cyganka 28, 87-800 Włocławek.</w:t>
      </w:r>
    </w:p>
    <w:p w14:paraId="74FA7BC7" w14:textId="77777777" w:rsidR="008848ED" w:rsidRPr="001A7193" w:rsidRDefault="008848ED" w:rsidP="001A719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sz w:val="24"/>
          <w:szCs w:val="24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7193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www.brokerinfinite.efaktura.gov.pl</w:t>
        </w:r>
      </w:hyperlink>
    </w:p>
    <w:p w14:paraId="486B6B21" w14:textId="77777777" w:rsidR="008848ED" w:rsidRPr="001A7193" w:rsidRDefault="008848ED" w:rsidP="00481749">
      <w:pPr>
        <w:pStyle w:val="Akapitzlist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A7193">
        <w:rPr>
          <w:rFonts w:ascii="Times New Roman" w:hAnsi="Times New Roman" w:cs="Times New Roman"/>
          <w:b/>
          <w:sz w:val="24"/>
          <w:szCs w:val="24"/>
        </w:rPr>
        <w:tab/>
        <w:t>Nazwa skrzynki: Starostwo Powiatowe we Włocławku</w:t>
      </w:r>
    </w:p>
    <w:p w14:paraId="5BF9AD86" w14:textId="77777777" w:rsidR="008848ED" w:rsidRPr="001A7193" w:rsidRDefault="008848ED" w:rsidP="00481749">
      <w:pPr>
        <w:pStyle w:val="Akapitzlist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A7193">
        <w:rPr>
          <w:rFonts w:ascii="Times New Roman" w:hAnsi="Times New Roman" w:cs="Times New Roman"/>
          <w:b/>
          <w:sz w:val="24"/>
          <w:szCs w:val="24"/>
        </w:rPr>
        <w:tab/>
        <w:t>Dane identyfikacyjne skrzynki:</w:t>
      </w:r>
    </w:p>
    <w:p w14:paraId="1482D409" w14:textId="77777777" w:rsidR="008848ED" w:rsidRPr="001A7193" w:rsidRDefault="008848ED" w:rsidP="00481749">
      <w:pPr>
        <w:pStyle w:val="Akapitzlist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A7193">
        <w:rPr>
          <w:rFonts w:ascii="Times New Roman" w:hAnsi="Times New Roman" w:cs="Times New Roman"/>
          <w:b/>
          <w:sz w:val="24"/>
          <w:szCs w:val="24"/>
        </w:rPr>
        <w:tab/>
        <w:t>Typ numeru PEPPOL: NIP</w:t>
      </w:r>
    </w:p>
    <w:p w14:paraId="253E755C" w14:textId="2C0554FF" w:rsidR="006B7B53" w:rsidRPr="001A7193" w:rsidRDefault="008848ED" w:rsidP="00481749">
      <w:pPr>
        <w:pStyle w:val="Akapitzlist"/>
        <w:tabs>
          <w:tab w:val="left" w:pos="426"/>
        </w:tabs>
        <w:spacing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A7193">
        <w:rPr>
          <w:rFonts w:ascii="Times New Roman" w:hAnsi="Times New Roman" w:cs="Times New Roman"/>
          <w:b/>
          <w:sz w:val="24"/>
          <w:szCs w:val="24"/>
        </w:rPr>
        <w:tab/>
        <w:t>Numer PEPPOL: 8882403080</w:t>
      </w:r>
    </w:p>
    <w:p w14:paraId="4C0EEE99" w14:textId="5328AB3E" w:rsidR="00481749" w:rsidRPr="001A7193" w:rsidRDefault="00481749" w:rsidP="001A7193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numer rachunku rozliczeniowego wskazany w fakturze, która będzie wystawiona w jego imieniu, jest rachunkiem, dla którego zgodnie z Rozdziałem 3a ustawy z dnia 29 sierpnia 1997 r.  Prawo Bankowe (Dz. U. </w:t>
      </w:r>
      <w:r w:rsidR="00CA1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2C457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C457B">
        <w:rPr>
          <w:rFonts w:ascii="Times New Roman" w:eastAsia="Times New Roman" w:hAnsi="Times New Roman" w:cs="Times New Roman"/>
          <w:sz w:val="24"/>
          <w:szCs w:val="24"/>
          <w:lang w:eastAsia="pl-PL"/>
        </w:rPr>
        <w:t>1896 ze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 prowadzony jest rachunek VAT.</w:t>
      </w:r>
    </w:p>
    <w:p w14:paraId="12134573" w14:textId="77777777" w:rsidR="00017018" w:rsidRPr="001A7193" w:rsidRDefault="00454C8E" w:rsidP="00D85750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6</w:t>
      </w:r>
    </w:p>
    <w:p w14:paraId="085BFBE9" w14:textId="77777777" w:rsidR="002413C1" w:rsidRPr="001A7193" w:rsidRDefault="002413C1" w:rsidP="00D85750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Podwykonawcy </w:t>
      </w:r>
    </w:p>
    <w:p w14:paraId="4BDBD6C9" w14:textId="77777777" w:rsidR="008D5D62" w:rsidRPr="001A7193" w:rsidRDefault="008D5D62" w:rsidP="001A7193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sz w:val="24"/>
          <w:szCs w:val="24"/>
        </w:rPr>
        <w:t>Wykonawca może powierzyć wykonanie części zamówienia podwykonawcy.</w:t>
      </w:r>
    </w:p>
    <w:p w14:paraId="4BCBBF40" w14:textId="79D0B3B4" w:rsidR="00A82A10" w:rsidRPr="00CD06A4" w:rsidRDefault="00017018" w:rsidP="001A7193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Wykonawca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zobowiązuje się wykonać zamówienie siłami własnymi/</w:t>
      </w:r>
      <w:r w:rsidRPr="001A7193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przy udziale podwykonawców</w:t>
      </w:r>
      <w:r w:rsidR="00B66E7F">
        <w:rPr>
          <w:rFonts w:ascii="Times New Roman" w:eastAsia="Times New Roman" w:hAnsi="Times New Roman" w:cs="Times New Roman"/>
          <w:strike/>
          <w:spacing w:val="-1"/>
          <w:sz w:val="24"/>
          <w:szCs w:val="24"/>
          <w:lang w:eastAsia="ar-SA"/>
        </w:rPr>
        <w:t>.</w:t>
      </w:r>
    </w:p>
    <w:p w14:paraId="6274D91C" w14:textId="77777777" w:rsidR="00017018" w:rsidRPr="001A7193" w:rsidRDefault="00017018" w:rsidP="001A7193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Wykonawca</w:t>
      </w: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powierzy podwykonawcom wykonanie następujące części zamówienia: </w:t>
      </w:r>
    </w:p>
    <w:p w14:paraId="37B9DF5D" w14:textId="77777777" w:rsidR="00017018" w:rsidRPr="001A7193" w:rsidRDefault="004911CA" w:rsidP="004911CA">
      <w:pPr>
        <w:tabs>
          <w:tab w:val="left" w:pos="576"/>
        </w:tabs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70BAC49B" w14:textId="77777777" w:rsidR="004911CA" w:rsidRPr="001A7193" w:rsidRDefault="004911CA" w:rsidP="008D5D62">
      <w:pPr>
        <w:tabs>
          <w:tab w:val="left" w:pos="576"/>
        </w:tabs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481555A2" w14:textId="77777777" w:rsidR="00017018" w:rsidRPr="001A7193" w:rsidRDefault="00017018" w:rsidP="001A7193">
      <w:pPr>
        <w:pStyle w:val="Akapitzlist"/>
        <w:numPr>
          <w:ilvl w:val="0"/>
          <w:numId w:val="3"/>
        </w:numPr>
        <w:tabs>
          <w:tab w:val="left" w:pos="576"/>
        </w:tabs>
        <w:suppressAutoHyphens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Podwykonawcą/</w:t>
      </w:r>
      <w:proofErr w:type="spellStart"/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ami</w:t>
      </w:r>
      <w:proofErr w:type="spellEnd"/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Wykonawcy jest/są:</w:t>
      </w:r>
    </w:p>
    <w:p w14:paraId="75831445" w14:textId="77777777" w:rsidR="00017018" w:rsidRPr="001A7193" w:rsidRDefault="004911CA" w:rsidP="00017018">
      <w:pPr>
        <w:tabs>
          <w:tab w:val="left" w:pos="576"/>
        </w:tabs>
        <w:suppressAutoHyphens/>
        <w:spacing w:line="240" w:lineRule="auto"/>
        <w:ind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40AD94E6" w14:textId="77777777" w:rsidR="004911CA" w:rsidRPr="001A7193" w:rsidRDefault="004911CA" w:rsidP="004911CA">
      <w:pPr>
        <w:tabs>
          <w:tab w:val="left" w:pos="576"/>
        </w:tabs>
        <w:suppressAutoHyphens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 w:rsidRPr="001A71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5E3622E1" w14:textId="11189FFB" w:rsidR="008D5D62" w:rsidRPr="001A7193" w:rsidRDefault="008D5D62" w:rsidP="001A7193">
      <w:pPr>
        <w:pStyle w:val="Akapitzlist"/>
        <w:numPr>
          <w:ilvl w:val="0"/>
          <w:numId w:val="3"/>
        </w:numPr>
        <w:tabs>
          <w:tab w:val="left" w:pos="576"/>
        </w:tabs>
        <w:suppressAutoHyphens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sz w:val="24"/>
          <w:szCs w:val="24"/>
        </w:rPr>
        <w:t xml:space="preserve">Wykonawca zawiadamia zamawiającego o wszelkich zmianach w odniesieniu do informacji, o których mowa w ust. 3 i 4, w trakcie realizacji zamówienia, a także przekazuje wymagane informacje na temat nowych podwykonawców, którym w późniejszym okresie zamierza powierzyć realizację </w:t>
      </w:r>
      <w:r w:rsidR="00F53033">
        <w:rPr>
          <w:rFonts w:ascii="Times New Roman" w:hAnsi="Times New Roman" w:cs="Times New Roman"/>
          <w:sz w:val="24"/>
          <w:szCs w:val="24"/>
        </w:rPr>
        <w:t>Zadania</w:t>
      </w:r>
      <w:r w:rsidRPr="001A7193">
        <w:rPr>
          <w:rFonts w:ascii="Times New Roman" w:hAnsi="Times New Roman" w:cs="Times New Roman"/>
          <w:sz w:val="24"/>
          <w:szCs w:val="24"/>
        </w:rPr>
        <w:t>.</w:t>
      </w:r>
    </w:p>
    <w:p w14:paraId="5DE4FE15" w14:textId="77777777" w:rsidR="008D5D62" w:rsidRPr="001A7193" w:rsidRDefault="008D5D62" w:rsidP="001A7193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sz w:val="24"/>
          <w:szCs w:val="24"/>
        </w:rPr>
        <w:lastRenderedPageBreak/>
        <w:t>Powierzenie wykonania części zamówienia podwykonawcom nie zwalnia wykonawcy z odpowiedzialności za należyte wykonanie tego zamówienia.</w:t>
      </w:r>
    </w:p>
    <w:p w14:paraId="4682C042" w14:textId="3A5C255A" w:rsidR="00454C8E" w:rsidRPr="001A7193" w:rsidRDefault="00454C8E" w:rsidP="00A22AE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E5269C"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</w:p>
    <w:p w14:paraId="211675BA" w14:textId="77777777" w:rsidR="00957BA2" w:rsidRPr="001A7193" w:rsidRDefault="00957BA2" w:rsidP="00A22AE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Kary umowne</w:t>
      </w:r>
    </w:p>
    <w:p w14:paraId="75AF1A90" w14:textId="77777777" w:rsidR="00454C8E" w:rsidRPr="001A7193" w:rsidRDefault="00454C8E" w:rsidP="001A7193">
      <w:pPr>
        <w:pStyle w:val="Akapitzlist"/>
        <w:numPr>
          <w:ilvl w:val="0"/>
          <w:numId w:val="4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zapłaci Zamawiającemu kary umowne w następujących przypadkach: </w:t>
      </w:r>
    </w:p>
    <w:p w14:paraId="3FB26847" w14:textId="77777777" w:rsidR="00E5269C" w:rsidRPr="001A7193" w:rsidRDefault="00B32F95" w:rsidP="001A7193">
      <w:pPr>
        <w:pStyle w:val="Akapitzlist"/>
        <w:numPr>
          <w:ilvl w:val="0"/>
          <w:numId w:val="5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zwłokę </w:t>
      </w:r>
      <w:r w:rsidR="00621BF0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</w:t>
      </w:r>
      <w:r w:rsidR="00481749" w:rsidRPr="001A7193">
        <w:rPr>
          <w:rFonts w:ascii="Times New Roman" w:hAnsi="Times New Roman" w:cs="Times New Roman"/>
          <w:color w:val="000000"/>
          <w:sz w:val="24"/>
          <w:szCs w:val="24"/>
        </w:rPr>
        <w:t>dostarcz</w:t>
      </w:r>
      <w:r w:rsidR="00621BF0" w:rsidRPr="001A719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81749"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niu </w:t>
      </w:r>
      <w:r w:rsidR="00621BF0" w:rsidRPr="001A7193">
        <w:rPr>
          <w:rFonts w:ascii="Times New Roman" w:hAnsi="Times New Roman" w:cs="Times New Roman"/>
          <w:color w:val="000000"/>
          <w:sz w:val="24"/>
          <w:szCs w:val="24"/>
        </w:rPr>
        <w:t>Zamówień</w:t>
      </w:r>
      <w:r w:rsidR="00454C8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powstałą z</w:t>
      </w:r>
      <w:r w:rsidR="00E97ECC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winy Wykonawcy w wysokości </w:t>
      </w:r>
      <w:r w:rsidR="00E5269C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54C8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</w:t>
      </w:r>
      <w:r w:rsidR="00E5269C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wartości niedostarczonego Zamówienia</w:t>
      </w:r>
      <w:r w:rsidR="00454C8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, za każdy dzień zwłoki licząc od dnia następnego, po upływie t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ermin</w:t>
      </w:r>
      <w:r w:rsidR="00E5269C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ów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określon</w:t>
      </w:r>
      <w:r w:rsidR="00E5269C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ych w § 2 ust. 2 pkt 1) i 2)</w:t>
      </w:r>
      <w:r w:rsidR="00454C8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484A7856" w14:textId="51943DE9" w:rsidR="00E5269C" w:rsidRPr="001A7193" w:rsidRDefault="00A93199" w:rsidP="001A7193">
      <w:pPr>
        <w:pStyle w:val="Akapitzlist"/>
        <w:numPr>
          <w:ilvl w:val="0"/>
          <w:numId w:val="5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za zwłokę w uzupełnieniu braków lub usunięciu wad i usterek </w:t>
      </w:r>
      <w:r w:rsidR="002C457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rzedmiotu </w:t>
      </w:r>
      <w:r w:rsidR="002C457B">
        <w:rPr>
          <w:rFonts w:ascii="Times New Roman" w:hAnsi="Times New Roman" w:cs="Times New Roman"/>
          <w:color w:val="000000"/>
          <w:sz w:val="24"/>
          <w:szCs w:val="24"/>
        </w:rPr>
        <w:t>zamówienia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– w wysokości 0,5% wartości </w:t>
      </w:r>
      <w:r w:rsidR="00E5269C" w:rsidRPr="001A7193">
        <w:rPr>
          <w:rFonts w:ascii="Times New Roman" w:hAnsi="Times New Roman" w:cs="Times New Roman"/>
          <w:color w:val="000000"/>
          <w:sz w:val="24"/>
          <w:szCs w:val="24"/>
        </w:rPr>
        <w:t>Zamówienia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, w której stwierdzono braki, wady bądź usterki za każdą godzinę zwłoki liczoną od terminów określonych w § </w:t>
      </w:r>
      <w:r w:rsidR="00F5303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F5303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02E930A8" w14:textId="14CA968A" w:rsidR="00D056D4" w:rsidRPr="001A7193" w:rsidRDefault="00A93199" w:rsidP="001A7193">
      <w:pPr>
        <w:pStyle w:val="Akapitzlist"/>
        <w:numPr>
          <w:ilvl w:val="0"/>
          <w:numId w:val="5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za zwłokę w usuwaniu wad i usterek w okresie gwarancji</w:t>
      </w:r>
      <w:r w:rsidR="002C457B">
        <w:rPr>
          <w:rFonts w:ascii="Times New Roman" w:hAnsi="Times New Roman" w:cs="Times New Roman"/>
          <w:color w:val="000000"/>
          <w:sz w:val="24"/>
          <w:szCs w:val="24"/>
        </w:rPr>
        <w:t xml:space="preserve"> Przedmiotowego zamówienia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– w wysokości 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0,5% za każdą godzinę zwłoki li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czoną od terminu w § 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F5303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579F7C5C" w14:textId="19C6CDEF" w:rsidR="00D056D4" w:rsidRPr="001A7193" w:rsidRDefault="00A93199" w:rsidP="001A7193">
      <w:pPr>
        <w:pStyle w:val="Akapitzlist"/>
        <w:numPr>
          <w:ilvl w:val="0"/>
          <w:numId w:val="5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z tytułu odstąpienia przez Zamawiającego od umowy z przyczyn zależnych 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od Wykonawcy – w wysokości 10% W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ynagrodzenia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0BE6CDF" w14:textId="2133C8FC" w:rsidR="00A93199" w:rsidRPr="001A7193" w:rsidRDefault="00A93199" w:rsidP="001A7193">
      <w:pPr>
        <w:pStyle w:val="Akapitzlist"/>
        <w:numPr>
          <w:ilvl w:val="0"/>
          <w:numId w:val="5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z tytułu odstąpienia przez Wykonawcę od umowy z przyczyn niezale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żnych od Zamawiającego – w wysokości 10% W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ynagrodzenia umownego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4635E4E" w14:textId="56EFF06A" w:rsidR="00A93199" w:rsidRPr="001A7193" w:rsidRDefault="00A93199" w:rsidP="001A719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7" w:line="240" w:lineRule="auto"/>
        <w:ind w:left="357" w:hanging="357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Zamawiający zobowiązany jest do zapłaty Wykonawcy kar umownych w następujących przypadkach: </w:t>
      </w:r>
    </w:p>
    <w:p w14:paraId="196C0AB7" w14:textId="5869A022" w:rsidR="00D056D4" w:rsidRPr="001A7193" w:rsidRDefault="00A93199" w:rsidP="001A7193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17" w:line="240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z tytułu odstąpienia Wykonawcy od umowy z przyczyn zależnych od Z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amawiającego – w wysokości 10% W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ynagrodzenia </w:t>
      </w:r>
    </w:p>
    <w:p w14:paraId="599AF6C7" w14:textId="344E83E6" w:rsidR="005E71E4" w:rsidRPr="001A7193" w:rsidRDefault="00A93199" w:rsidP="001A7193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17" w:line="240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z tytułu odstąpienia przez Zamawiającego od umowy z przyczyn nie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zależnych od Wykonawcy – w wysokości 10% W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ynagrodzenia umownego</w:t>
      </w:r>
      <w:r w:rsidR="00D056D4" w:rsidRPr="001A719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4C8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215E5885" w14:textId="77777777" w:rsidR="00D056D4" w:rsidRPr="001A7193" w:rsidRDefault="00454C8E" w:rsidP="001A7193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W przypadku naliczenia przez </w:t>
      </w:r>
      <w:r w:rsidRPr="001A7193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ar-SA"/>
        </w:rPr>
        <w:t>Zamawiającego</w:t>
      </w:r>
      <w:r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kar umownych z przyczyn wskazanych w ust. 1 </w:t>
      </w:r>
      <w:r w:rsidRPr="001A7193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ar-SA"/>
        </w:rPr>
        <w:t>Wykonawca</w:t>
      </w:r>
      <w:r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oświadcza, iż wyraża zgodę na potrącenie naliczonych kar z przysługującego</w:t>
      </w:r>
      <w:r w:rsidR="004B337F"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mu Wynagrodzenia za wykonanie P</w:t>
      </w:r>
      <w:r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rzedmiotu </w:t>
      </w:r>
      <w:r w:rsidR="004B337F"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zamówienia</w:t>
      </w:r>
      <w:r w:rsidRPr="001A7193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na zasadach określonych w odpowiednich przepisach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ustawy z dnia 23 kwietnia 1964 r. Kodeks cywilny </w:t>
      </w:r>
      <w:r w:rsidR="004B337F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(Dz.</w:t>
      </w:r>
      <w:r w:rsidR="00F65085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U. z 20</w:t>
      </w:r>
      <w:r w:rsidR="004B337F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20 r. poz. 1740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6485BA0D" w14:textId="77777777" w:rsidR="00D056D4" w:rsidRPr="001A7193" w:rsidRDefault="00D80936" w:rsidP="001A7193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Łączna maksymalna wysokość kar, których mogą dochodzić strony wynosi </w:t>
      </w: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10%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Wynagrodzenia.</w:t>
      </w:r>
    </w:p>
    <w:p w14:paraId="1CD8B71A" w14:textId="793F770F" w:rsidR="00D056D4" w:rsidRPr="001A7193" w:rsidRDefault="00D056D4" w:rsidP="001A7193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>Strony zastrzegają sobie prawo dochodzenia odszkodowania uzupełniającego do wysokości rzeczywiście poniesionej szkody.</w:t>
      </w:r>
    </w:p>
    <w:p w14:paraId="4FDB7C9B" w14:textId="0223AAE9" w:rsidR="008B2E03" w:rsidRPr="001A7193" w:rsidRDefault="008B2E03" w:rsidP="00941B7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D056D4"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14:paraId="32481B21" w14:textId="77777777" w:rsidR="00941B71" w:rsidRPr="001A7193" w:rsidRDefault="00941B71" w:rsidP="00941B7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Odstąpienie od umowy</w:t>
      </w:r>
    </w:p>
    <w:p w14:paraId="13458C25" w14:textId="77777777" w:rsidR="005F36DE" w:rsidRPr="001A7193" w:rsidRDefault="005F36DE" w:rsidP="001A7193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 odstąpić od umowy:</w:t>
      </w:r>
    </w:p>
    <w:p w14:paraId="6E1E2208" w14:textId="77777777" w:rsidR="005F36DE" w:rsidRPr="001A7193" w:rsidRDefault="005F36DE" w:rsidP="001A7193">
      <w:pPr>
        <w:pStyle w:val="Akapitzlist"/>
        <w:numPr>
          <w:ilvl w:val="0"/>
          <w:numId w:val="9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30 dni od dnia powzięcia wiadomości o zaistnieniu istotnej zmiany okoliczności powodującej, że 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U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mowy nie leży w interesie publicznym, czego nie można było przewidzieć w chwili zawarcia umowy, lub dalsze wykonywanie umowy może zagrozić podstawowemu interesowi bezpieczeństwa państwa lub bezpieczeństwu publicznemu;</w:t>
      </w:r>
    </w:p>
    <w:p w14:paraId="150C8EC3" w14:textId="77777777" w:rsidR="005F36DE" w:rsidRPr="001A7193" w:rsidRDefault="005F36DE" w:rsidP="001A7193">
      <w:pPr>
        <w:pStyle w:val="Akapitzlist"/>
        <w:numPr>
          <w:ilvl w:val="0"/>
          <w:numId w:val="9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zachodzi co najmniej jedna z następujących okoliczności:</w:t>
      </w:r>
    </w:p>
    <w:p w14:paraId="1DCD7A13" w14:textId="77777777" w:rsidR="005F36DE" w:rsidRPr="001A7193" w:rsidRDefault="005F36DE" w:rsidP="001A7193">
      <w:pPr>
        <w:pStyle w:val="Akapitzlist"/>
        <w:numPr>
          <w:ilvl w:val="0"/>
          <w:numId w:val="10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dokonano zmiany umowy z naruszeniem art. 454 i art. 455,</w:t>
      </w:r>
    </w:p>
    <w:p w14:paraId="6ED0FD52" w14:textId="77777777" w:rsidR="005F36DE" w:rsidRPr="001A7193" w:rsidRDefault="005F36DE" w:rsidP="001A7193">
      <w:pPr>
        <w:pStyle w:val="Akapitzlist"/>
        <w:numPr>
          <w:ilvl w:val="0"/>
          <w:numId w:val="10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 chwili zawarcia umowy podlegał wykluczeniu na podstawie art. 108,</w:t>
      </w:r>
    </w:p>
    <w:p w14:paraId="62932B7F" w14:textId="77777777" w:rsidR="00F9177E" w:rsidRPr="001A7193" w:rsidRDefault="005F36DE" w:rsidP="001A7193">
      <w:pPr>
        <w:pStyle w:val="Akapitzlist"/>
        <w:numPr>
          <w:ilvl w:val="0"/>
          <w:numId w:val="10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2009/81/WE, z uwagi na to, że zamawiający udzielił zamówienia z naruszeniem prawa Unii Europejskiej.</w:t>
      </w:r>
    </w:p>
    <w:p w14:paraId="779BA9E3" w14:textId="49EB2DA4" w:rsidR="00D056D4" w:rsidRPr="00F53033" w:rsidRDefault="009C0429" w:rsidP="001A7193">
      <w:pPr>
        <w:pStyle w:val="Akapitzlist"/>
        <w:numPr>
          <w:ilvl w:val="0"/>
          <w:numId w:val="9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303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 przypadku zmiany przepisów w sprawie rejestracji i oznakowania pojazdów, powodującej bezprzedmiotowość bądź bezcelowość wykonywania umowy, </w:t>
      </w:r>
    </w:p>
    <w:p w14:paraId="29D16F5D" w14:textId="44CDF101" w:rsidR="00D056D4" w:rsidRPr="00F53033" w:rsidRDefault="009C0429" w:rsidP="001A71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w przypadku 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>nieposiadania</w:t>
      </w:r>
      <w:r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 lub utraty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 przez Wykonawcę certyfikatu na zgodność tablic rejestracyjnych lub materiałów służących do ich produkcji z warunkami technicznymi, o których mowa w art. 75a ust. 2 pkt. 2 ustawy – Prawo o ruchu drogowym, </w:t>
      </w:r>
    </w:p>
    <w:p w14:paraId="62AA0D0A" w14:textId="3EF0B898" w:rsidR="00D056D4" w:rsidRPr="00F53033" w:rsidRDefault="009C0429" w:rsidP="001A71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4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w przypadku 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>wykreślenia wpisu Wykona</w:t>
      </w:r>
      <w:r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wcy do rejestru przedsiębiorców 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produkujących tablice rejestracyjne, o którym mowa w art. 75a ust. 1 ustawy – Prawo o ruchu drogowym, </w:t>
      </w:r>
    </w:p>
    <w:p w14:paraId="5B4F697E" w14:textId="00CE3D21" w:rsidR="00D056D4" w:rsidRPr="00F53033" w:rsidRDefault="009C0429" w:rsidP="001A71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4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w przypadku 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zwłoki w wykonaniu </w:t>
      </w:r>
      <w:r w:rsidRPr="00F53033">
        <w:rPr>
          <w:rFonts w:ascii="Times New Roman" w:hAnsi="Times New Roman" w:cs="Times New Roman"/>
          <w:color w:val="000000"/>
          <w:sz w:val="24"/>
          <w:szCs w:val="24"/>
        </w:rPr>
        <w:t>Przedmiotu zamówienia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, która trwać będzie dłużej niż </w:t>
      </w:r>
      <w:r w:rsidRPr="00F53033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D056D4" w:rsidRPr="00F53033">
        <w:rPr>
          <w:rFonts w:ascii="Times New Roman" w:hAnsi="Times New Roman" w:cs="Times New Roman"/>
          <w:color w:val="000000"/>
          <w:sz w:val="24"/>
          <w:szCs w:val="24"/>
        </w:rPr>
        <w:t xml:space="preserve"> dni od otrzymania zamówienia przez Wykonawcę. </w:t>
      </w:r>
    </w:p>
    <w:p w14:paraId="32B7D1F5" w14:textId="77777777" w:rsidR="005F36DE" w:rsidRPr="001A7193" w:rsidRDefault="005F36DE" w:rsidP="001A7193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przypadku, o którym mowa w ust. 1 pkt 2 li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t. a, zamawiający odstępuje od U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mowy w części, której zmiana dotyczy.</w:t>
      </w:r>
    </w:p>
    <w:p w14:paraId="50FE7959" w14:textId="77777777" w:rsidR="00A22AE5" w:rsidRPr="001A7193" w:rsidRDefault="005F36DE" w:rsidP="001A7193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przypadkach, o których mowa w ust. 1, wykonawca może żądać wyłącznie wynagrodzenia należnego z tytułu wykonania części umowy.</w:t>
      </w:r>
    </w:p>
    <w:p w14:paraId="4D8220E6" w14:textId="78D3E7B1" w:rsidR="00462B6B" w:rsidRPr="001A7193" w:rsidRDefault="00462B6B" w:rsidP="001A7193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przypadkach, o których mowa w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ust. 1 pkt 3-</w:t>
      </w:r>
      <w:r w:rsidR="009C0429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AE3034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odstąpienie od U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14350208" w14:textId="77777777" w:rsidR="00F9177E" w:rsidRPr="001A7193" w:rsidRDefault="00F9177E" w:rsidP="001A7193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</w:t>
      </w:r>
      <w:r w:rsidR="00462B6B"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może odstąpić od umowy</w:t>
      </w: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509BA4A7" w14:textId="31EA93A9" w:rsidR="00462B6B" w:rsidRPr="001A7193" w:rsidRDefault="00462B6B" w:rsidP="001A7193">
      <w:pPr>
        <w:pStyle w:val="Akapitzlist"/>
        <w:numPr>
          <w:ilvl w:val="0"/>
          <w:numId w:val="13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bez podania uzasadnionej przyczyny odmawia odbioru </w:t>
      </w:r>
      <w:r w:rsidR="00F53033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dostawy</w:t>
      </w:r>
      <w:r w:rsidR="00F9177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podpisania protokołu odbioru,</w:t>
      </w:r>
    </w:p>
    <w:p w14:paraId="7E0879E6" w14:textId="77777777" w:rsidR="00F9177E" w:rsidRPr="001A7193" w:rsidRDefault="00462B6B" w:rsidP="001A7193">
      <w:pPr>
        <w:pStyle w:val="Akapitzlist"/>
        <w:numPr>
          <w:ilvl w:val="0"/>
          <w:numId w:val="13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w czasie jednego miesiąca od upływu terminu, określonego niniejszą umową na zapłatę faktur</w:t>
      </w:r>
      <w:r w:rsidR="00676DA0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F9177E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, nie wywiązuje się z obowiązku zapłaty, pomimo dodatkowego wezwania.</w:t>
      </w:r>
    </w:p>
    <w:p w14:paraId="7237FCE7" w14:textId="0A7B9B32" w:rsidR="00430883" w:rsidRPr="001A7193" w:rsidRDefault="00F9177E" w:rsidP="001A7193">
      <w:pPr>
        <w:numPr>
          <w:ilvl w:val="0"/>
          <w:numId w:val="11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Odstąpienie od umowy powinno nastąpić w formie pisemnej pod rygorem nieważności takiego odstąpienia oraz powinno zawierać uzasadnienie.</w:t>
      </w:r>
    </w:p>
    <w:p w14:paraId="50D7FB73" w14:textId="123A0562" w:rsidR="008B2E03" w:rsidRPr="001A7193" w:rsidRDefault="00454C8E" w:rsidP="00F0219A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9C0429"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</w:p>
    <w:p w14:paraId="08D63F26" w14:textId="77777777" w:rsidR="00F0219A" w:rsidRPr="001A7193" w:rsidRDefault="00F0219A" w:rsidP="00F0219A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Zmiany umowy</w:t>
      </w:r>
    </w:p>
    <w:p w14:paraId="1E415C83" w14:textId="77777777" w:rsidR="00F0219A" w:rsidRPr="001A7193" w:rsidRDefault="00AE3034" w:rsidP="001A7193">
      <w:pPr>
        <w:pStyle w:val="Akapitzlist"/>
        <w:numPr>
          <w:ilvl w:val="0"/>
          <w:numId w:val="6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</w:t>
      </w:r>
      <w:r w:rsidR="00F0219A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mowy może nastąpić za zgodą obu stron wyrażoną na piśmie pod rygorem nieważności z uwzględnieniem zakazu określonego w art. 454 ust. 1 ustawy </w:t>
      </w:r>
      <w:proofErr w:type="spellStart"/>
      <w:r w:rsidR="00F0219A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="00F0219A"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C86E0E9" w14:textId="77777777" w:rsidR="00F0219A" w:rsidRPr="001A7193" w:rsidRDefault="00F0219A" w:rsidP="001A7193">
      <w:pPr>
        <w:pStyle w:val="Akapitzlist"/>
        <w:numPr>
          <w:ilvl w:val="0"/>
          <w:numId w:val="6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zgodnie z art. 455 ust. 1 pkt 1 ustawy </w:t>
      </w:r>
      <w:proofErr w:type="spellStart"/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przewiduje możliwość dokonania zmian postanowień zawartej umowy w stosunku do treści oferty, na podstawie której dokonano wyboru </w:t>
      </w:r>
      <w:r w:rsidRPr="001A71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Wykonawcy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w formie aneksu - w przypadku wystąpienia co najmniej jednej z okoliczności wymienionych poniżej, z uwzględnieniem warunków ich wprowadzenia: </w:t>
      </w:r>
    </w:p>
    <w:p w14:paraId="6D6F23E2" w14:textId="77777777" w:rsidR="00F0219A" w:rsidRPr="001A7193" w:rsidRDefault="00F0219A" w:rsidP="001A7193">
      <w:pPr>
        <w:pStyle w:val="Akapitzlist"/>
        <w:numPr>
          <w:ilvl w:val="0"/>
          <w:numId w:val="7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spowodowane siłą wyższą uniemożliwiającą wykonanie Przedmiotu zamówienia;</w:t>
      </w:r>
    </w:p>
    <w:p w14:paraId="5BC07BC1" w14:textId="77777777" w:rsidR="00F0219A" w:rsidRPr="001A7193" w:rsidRDefault="00F0219A" w:rsidP="001A7193">
      <w:pPr>
        <w:pStyle w:val="Akapitzlist"/>
        <w:numPr>
          <w:ilvl w:val="0"/>
          <w:numId w:val="7"/>
        </w:num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wynagrodzenia z powodu zmian urzędowo obowiązującej stawki podatku od towarów i usług (VAT);</w:t>
      </w:r>
    </w:p>
    <w:p w14:paraId="2F5B93CF" w14:textId="6742334E" w:rsidR="006769C4" w:rsidRPr="002C457B" w:rsidRDefault="006769C4" w:rsidP="001A7193">
      <w:pPr>
        <w:widowControl w:val="0"/>
        <w:numPr>
          <w:ilvl w:val="0"/>
          <w:numId w:val="7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2C457B">
        <w:rPr>
          <w:rFonts w:ascii="Times New Roman" w:hAnsi="Times New Roman" w:cs="Times New Roman"/>
          <w:color w:val="000000"/>
          <w:sz w:val="24"/>
          <w:szCs w:val="24"/>
        </w:rPr>
        <w:t>zmiana przepisów w zakresie rejestracji pojazdów,</w:t>
      </w:r>
    </w:p>
    <w:p w14:paraId="16BA8C2D" w14:textId="7DDF702D" w:rsidR="009C0429" w:rsidRPr="001A7193" w:rsidRDefault="00F0219A" w:rsidP="001A7193">
      <w:pPr>
        <w:widowControl w:val="0"/>
        <w:numPr>
          <w:ilvl w:val="0"/>
          <w:numId w:val="7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zmiany sposobu rozl</w:t>
      </w:r>
      <w:r w:rsidR="009C0429" w:rsidRPr="001A7193">
        <w:rPr>
          <w:rFonts w:ascii="Times New Roman" w:eastAsia="MS Mincho" w:hAnsi="Times New Roman" w:cs="Times New Roman"/>
          <w:kern w:val="3"/>
          <w:sz w:val="24"/>
          <w:szCs w:val="24"/>
        </w:rPr>
        <w:t>iczenia finansowego z wykonawcą,</w:t>
      </w:r>
    </w:p>
    <w:p w14:paraId="2F957008" w14:textId="7A6FCD19" w:rsidR="006769C4" w:rsidRPr="001A7193" w:rsidRDefault="006769C4" w:rsidP="001A7193">
      <w:pPr>
        <w:widowControl w:val="0"/>
        <w:numPr>
          <w:ilvl w:val="0"/>
          <w:numId w:val="7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 xml:space="preserve">zmiany wysokości </w:t>
      </w:r>
      <w:r w:rsidR="00DE37E5" w:rsidRPr="001A7193">
        <w:rPr>
          <w:rFonts w:ascii="Times New Roman" w:eastAsia="MS Mincho" w:hAnsi="Times New Roman" w:cs="Times New Roman"/>
          <w:kern w:val="3"/>
          <w:sz w:val="24"/>
          <w:szCs w:val="24"/>
        </w:rPr>
        <w:t>płatności W</w:t>
      </w: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ynagrodzenia w danym roku obowiązywania umowy,</w:t>
      </w:r>
      <w:r w:rsidR="00DE37E5" w:rsidRPr="001A7193">
        <w:rPr>
          <w:rFonts w:ascii="Times New Roman" w:eastAsia="MS Mincho" w:hAnsi="Times New Roman" w:cs="Times New Roman"/>
          <w:kern w:val="3"/>
          <w:sz w:val="24"/>
          <w:szCs w:val="24"/>
        </w:rPr>
        <w:t xml:space="preserve"> z uwagi na ograniczenia lub możliwości budżetowe Zamawiającego,</w:t>
      </w:r>
    </w:p>
    <w:p w14:paraId="73F43810" w14:textId="77777777" w:rsidR="0041030F" w:rsidRPr="001A7193" w:rsidRDefault="0041030F" w:rsidP="001A7193">
      <w:pPr>
        <w:widowControl w:val="0"/>
        <w:numPr>
          <w:ilvl w:val="0"/>
          <w:numId w:val="7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z uwagi na czas trwania umowy powyżej 12 miesięcy, Zamawiający dopuszcza możliwość zmiany ceny jednostkowej i zmiany Wynagrodzenia w sytuacji zmiany:</w:t>
      </w:r>
    </w:p>
    <w:p w14:paraId="65CE5F32" w14:textId="77777777" w:rsidR="0041030F" w:rsidRPr="001A7193" w:rsidRDefault="0041030F" w:rsidP="001A7193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stawki podatku od towarów i usług oraz podatku akcyzowego,</w:t>
      </w:r>
    </w:p>
    <w:p w14:paraId="69D14B41" w14:textId="77777777" w:rsidR="0041030F" w:rsidRPr="001A7193" w:rsidRDefault="0041030F" w:rsidP="001A7193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lastRenderedPageBreak/>
        <w:t>wysokości minimalnego wynagrodzenia za pracę albo wysokości minimalnej stawki godzinowej, ustalonych na podstawie ustawy z dnia 10 października 2002 r. o minimalnym wynagrodzeniu za pracę,</w:t>
      </w:r>
    </w:p>
    <w:p w14:paraId="0D473C75" w14:textId="77777777" w:rsidR="0041030F" w:rsidRPr="001A7193" w:rsidRDefault="0041030F" w:rsidP="001A7193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1DFA930F" w14:textId="15F66EF0" w:rsidR="0041030F" w:rsidRPr="001A7193" w:rsidRDefault="0041030F" w:rsidP="001A7193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40" w:lineRule="auto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zasad gromadzenia i wysokości wpłat do pracowniczych planów kapitałowych, o których mowa w ustawie z dnia 4 października 2018 r. o pracowniczych planach kapitałowych (Dz. U. poz. 2215 oraz z 2019 r. poz. 1074 i 1572)</w:t>
      </w:r>
    </w:p>
    <w:p w14:paraId="39AE7621" w14:textId="48575F71" w:rsidR="00430883" w:rsidRPr="002C457B" w:rsidRDefault="0041030F" w:rsidP="00DE37E5">
      <w:pPr>
        <w:widowControl w:val="0"/>
        <w:suppressAutoHyphens/>
        <w:autoSpaceDN w:val="0"/>
        <w:spacing w:line="240" w:lineRule="auto"/>
        <w:ind w:firstLine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C457B">
        <w:rPr>
          <w:rFonts w:ascii="Times New Roman" w:eastAsia="MS Mincho" w:hAnsi="Times New Roman" w:cs="Times New Roman"/>
          <w:kern w:val="3"/>
          <w:sz w:val="24"/>
          <w:szCs w:val="24"/>
        </w:rPr>
        <w:t>Powyższe będzie miało zastosowanie jeżeli zmiany będą miały wpływ na koszty wykonania zamówienia przez wykonawcę.</w:t>
      </w:r>
      <w:r w:rsidR="006769C4" w:rsidRPr="002C457B">
        <w:rPr>
          <w:rFonts w:ascii="Times New Roman" w:eastAsia="MS Mincho" w:hAnsi="Times New Roman" w:cs="Times New Roman"/>
          <w:b/>
          <w:kern w:val="3"/>
          <w:sz w:val="24"/>
          <w:szCs w:val="24"/>
        </w:rPr>
        <w:t xml:space="preserve"> </w:t>
      </w:r>
      <w:r w:rsidR="006769C4" w:rsidRPr="002C457B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Zmiana kwoty wynagrodzenia wykonawcy dokonywana w oparciu o art. 436 ust.  4 lit b) ustawy </w:t>
      </w:r>
      <w:proofErr w:type="spellStart"/>
      <w:r w:rsidR="006769C4" w:rsidRPr="002C457B">
        <w:rPr>
          <w:rStyle w:val="Pogrubienie"/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="006769C4" w:rsidRPr="002C457B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winna być poparta odwołaniem się do stosownych wyliczeń, które przybiorą postać dokumentów załączanych do wniosku o zmianę wysokości Wynagrodzenia.</w:t>
      </w:r>
      <w:r w:rsidR="00DE37E5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 Strona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 umowy, która wn</w:t>
      </w:r>
      <w:r w:rsidR="00FF2888" w:rsidRPr="002C457B">
        <w:rPr>
          <w:rFonts w:ascii="Times New Roman" w:hAnsi="Times New Roman" w:cs="Times New Roman"/>
          <w:color w:val="000000"/>
          <w:sz w:val="24"/>
          <w:szCs w:val="24"/>
        </w:rPr>
        <w:t>ioskuje o zmianę, w przedsta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wionej kalkulacji kosztów wykonania </w:t>
      </w:r>
      <w:r w:rsidR="00FF2888" w:rsidRPr="002C457B">
        <w:rPr>
          <w:rFonts w:ascii="Times New Roman" w:hAnsi="Times New Roman" w:cs="Times New Roman"/>
          <w:color w:val="000000"/>
          <w:sz w:val="24"/>
          <w:szCs w:val="24"/>
        </w:rPr>
        <w:t>Zadania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>, zobowiązana jest wykazać wpływ zmian</w:t>
      </w:r>
      <w:r w:rsidR="00FF2888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na koszty wykonania zamówienia. </w:t>
      </w:r>
      <w:r w:rsidR="00DE37E5" w:rsidRPr="002C457B">
        <w:rPr>
          <w:rFonts w:ascii="Times New Roman" w:hAnsi="Times New Roman" w:cs="Times New Roman"/>
          <w:color w:val="000000"/>
          <w:sz w:val="24"/>
          <w:szCs w:val="24"/>
        </w:rPr>
        <w:t>Zmiana Wynagrodzenia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DE37E5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stąpi w formie aneksu do umowy i 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>obowiązywać będzie od dnia wejścia w życie przepisów, na podstawie których dokonane zosta</w:t>
      </w:r>
      <w:r w:rsidR="00DE37E5" w:rsidRPr="002C457B">
        <w:rPr>
          <w:rFonts w:ascii="Times New Roman" w:hAnsi="Times New Roman" w:cs="Times New Roman"/>
          <w:color w:val="000000"/>
          <w:sz w:val="24"/>
          <w:szCs w:val="24"/>
        </w:rPr>
        <w:t>ły</w:t>
      </w:r>
      <w:r w:rsidR="00430883" w:rsidRPr="002C457B">
        <w:rPr>
          <w:rFonts w:ascii="Times New Roman" w:hAnsi="Times New Roman" w:cs="Times New Roman"/>
          <w:color w:val="000000"/>
          <w:sz w:val="24"/>
          <w:szCs w:val="24"/>
        </w:rPr>
        <w:t xml:space="preserve"> zmiany</w:t>
      </w:r>
      <w:r w:rsidR="00FF2888" w:rsidRPr="002C45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90DE6A" w14:textId="77777777" w:rsidR="001A7193" w:rsidRPr="001A7193" w:rsidRDefault="00DE37E5" w:rsidP="001A7193">
      <w:pPr>
        <w:autoSpaceDE w:val="0"/>
        <w:autoSpaceDN w:val="0"/>
        <w:adjustRightInd w:val="0"/>
        <w:spacing w:after="14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hAnsi="Times New Roman" w:cs="Times New Roman"/>
          <w:color w:val="000000"/>
          <w:sz w:val="24"/>
          <w:szCs w:val="24"/>
        </w:rPr>
        <w:t xml:space="preserve">Wysokość </w:t>
      </w:r>
      <w:r w:rsidR="00430883" w:rsidRPr="001A7193">
        <w:rPr>
          <w:rFonts w:ascii="Times New Roman" w:hAnsi="Times New Roman" w:cs="Times New Roman"/>
          <w:color w:val="000000"/>
          <w:sz w:val="24"/>
          <w:szCs w:val="24"/>
        </w:rPr>
        <w:t>wynagr</w:t>
      </w:r>
      <w:r w:rsidRPr="001A7193">
        <w:rPr>
          <w:rFonts w:ascii="Times New Roman" w:hAnsi="Times New Roman" w:cs="Times New Roman"/>
          <w:color w:val="000000"/>
          <w:sz w:val="24"/>
          <w:szCs w:val="24"/>
        </w:rPr>
        <w:t>odzenia Wykonawcy zostanie wyli</w:t>
      </w:r>
      <w:r w:rsidR="00430883" w:rsidRPr="001A7193">
        <w:rPr>
          <w:rFonts w:ascii="Times New Roman" w:hAnsi="Times New Roman" w:cs="Times New Roman"/>
          <w:color w:val="000000"/>
          <w:sz w:val="24"/>
          <w:szCs w:val="24"/>
        </w:rPr>
        <w:t>czona na podstawie nowych przepi</w:t>
      </w:r>
      <w:r w:rsidR="001A7193" w:rsidRPr="001A7193">
        <w:rPr>
          <w:rFonts w:ascii="Times New Roman" w:hAnsi="Times New Roman" w:cs="Times New Roman"/>
          <w:color w:val="000000"/>
          <w:sz w:val="24"/>
          <w:szCs w:val="24"/>
        </w:rPr>
        <w:t>sów.</w:t>
      </w:r>
    </w:p>
    <w:p w14:paraId="134C9B55" w14:textId="22D8B406" w:rsidR="00F0219A" w:rsidRPr="001A7193" w:rsidRDefault="00F0219A" w:rsidP="001A719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4" w:line="240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postanowienia dotyczące okoliczności wymienionych w ust. 2. stanowią katalog zmian, na które </w:t>
      </w:r>
      <w:r w:rsidRPr="001A71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Zamawiający</w:t>
      </w: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może wyrazić zgodę. Nie stanowią jednocześnie zobowiązania do wyrażenia takiej zgody.</w:t>
      </w:r>
    </w:p>
    <w:p w14:paraId="7CEFC8A4" w14:textId="77777777" w:rsidR="00F0219A" w:rsidRPr="001A7193" w:rsidRDefault="00F0219A" w:rsidP="001A7193">
      <w:pPr>
        <w:pStyle w:val="Akapitzlist"/>
        <w:numPr>
          <w:ilvl w:val="0"/>
          <w:numId w:val="6"/>
        </w:numPr>
        <w:tabs>
          <w:tab w:val="left" w:pos="0"/>
          <w:tab w:val="left" w:pos="300"/>
          <w:tab w:val="left" w:pos="600"/>
          <w:tab w:val="left" w:pos="800"/>
        </w:tabs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Nie stanowi istotnej zmiany umowy zmiana danych teleadresowych oraz osób wskazanyc</w:t>
      </w:r>
      <w:r w:rsidR="003D3275" w:rsidRPr="001A7193">
        <w:rPr>
          <w:rFonts w:ascii="Times New Roman" w:eastAsia="MS Mincho" w:hAnsi="Times New Roman" w:cs="Times New Roman"/>
          <w:kern w:val="3"/>
          <w:sz w:val="24"/>
          <w:szCs w:val="24"/>
        </w:rPr>
        <w:t>h do kontaktów między stronami U</w:t>
      </w: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mowy.</w:t>
      </w:r>
    </w:p>
    <w:p w14:paraId="15F147B2" w14:textId="77777777" w:rsidR="00F0219A" w:rsidRPr="001A7193" w:rsidRDefault="00F0219A" w:rsidP="001A7193">
      <w:pPr>
        <w:pStyle w:val="Akapitzlist"/>
        <w:numPr>
          <w:ilvl w:val="0"/>
          <w:numId w:val="6"/>
        </w:numPr>
        <w:tabs>
          <w:tab w:val="left" w:pos="0"/>
          <w:tab w:val="left" w:pos="300"/>
          <w:tab w:val="left" w:pos="600"/>
          <w:tab w:val="left" w:pos="800"/>
        </w:tabs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Wszelkie zmiany umowy wymagają pod rygorem nieważności formy pisemnej i pod</w:t>
      </w:r>
      <w:r w:rsidR="003D3275" w:rsidRPr="001A7193">
        <w:rPr>
          <w:rFonts w:ascii="Times New Roman" w:eastAsia="MS Mincho" w:hAnsi="Times New Roman" w:cs="Times New Roman"/>
          <w:kern w:val="3"/>
          <w:sz w:val="24"/>
          <w:szCs w:val="24"/>
        </w:rPr>
        <w:t>pisania przez obydwie strony U</w:t>
      </w: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mow</w:t>
      </w:r>
      <w:r w:rsidR="003D3275" w:rsidRPr="001A7193">
        <w:rPr>
          <w:rFonts w:ascii="Times New Roman" w:eastAsia="MS Mincho" w:hAnsi="Times New Roman" w:cs="Times New Roman"/>
          <w:kern w:val="3"/>
          <w:sz w:val="24"/>
          <w:szCs w:val="24"/>
        </w:rPr>
        <w:t>y. Z wnioskiem o zmianę treści U</w:t>
      </w:r>
      <w:r w:rsidRPr="001A7193">
        <w:rPr>
          <w:rFonts w:ascii="Times New Roman" w:eastAsia="MS Mincho" w:hAnsi="Times New Roman" w:cs="Times New Roman"/>
          <w:kern w:val="3"/>
          <w:sz w:val="24"/>
          <w:szCs w:val="24"/>
        </w:rPr>
        <w:t>mowy może wystąpić zarówno Wykonawca, jak i Zamawiający.</w:t>
      </w:r>
    </w:p>
    <w:p w14:paraId="645844EA" w14:textId="0778515C" w:rsidR="008913B9" w:rsidRPr="001A7193" w:rsidRDefault="001A7193" w:rsidP="00033E6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§ </w:t>
      </w:r>
      <w:r w:rsidR="00221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10</w:t>
      </w:r>
    </w:p>
    <w:p w14:paraId="5DFAE7BC" w14:textId="4E36B81F" w:rsidR="001A7193" w:rsidRPr="001A7193" w:rsidRDefault="001A7193" w:rsidP="001A7193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Osobami upoważnionymi do kontaktów są:</w:t>
      </w:r>
    </w:p>
    <w:p w14:paraId="57F83E90" w14:textId="77777777" w:rsidR="001A7193" w:rsidRDefault="001A7193" w:rsidP="001A7193">
      <w:pPr>
        <w:numPr>
          <w:ilvl w:val="0"/>
          <w:numId w:val="25"/>
        </w:numPr>
        <w:tabs>
          <w:tab w:val="num" w:pos="0"/>
        </w:tabs>
        <w:suppressAutoHyphens/>
        <w:spacing w:line="240" w:lineRule="auto"/>
        <w:ind w:left="714" w:hanging="357"/>
        <w:jc w:val="lef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ze strony Zamawiającego jest: ………………; nr tel.: ……………………………….;</w:t>
      </w:r>
    </w:p>
    <w:p w14:paraId="7A0FDACD" w14:textId="698501F0" w:rsidR="001A7193" w:rsidRPr="001A7193" w:rsidRDefault="001A7193" w:rsidP="001A7193">
      <w:pPr>
        <w:numPr>
          <w:ilvl w:val="0"/>
          <w:numId w:val="25"/>
        </w:numPr>
        <w:tabs>
          <w:tab w:val="num" w:pos="0"/>
        </w:tabs>
        <w:suppressAutoHyphens/>
        <w:spacing w:line="240" w:lineRule="auto"/>
        <w:ind w:left="714" w:hanging="357"/>
        <w:jc w:val="lef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ze strony Wykonawcy jest: ……………….; nr tel.: ……………………………… .</w:t>
      </w:r>
    </w:p>
    <w:p w14:paraId="3C22D45E" w14:textId="011C3E02" w:rsidR="001A7193" w:rsidRPr="001A7193" w:rsidRDefault="001A7193" w:rsidP="001A719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1</w:t>
      </w:r>
      <w:r w:rsidR="002219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</w:p>
    <w:p w14:paraId="2958A943" w14:textId="77777777" w:rsidR="005C4B40" w:rsidRPr="001A7193" w:rsidRDefault="005C4B40" w:rsidP="00033E6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Postanowienia końcowe</w:t>
      </w:r>
    </w:p>
    <w:p w14:paraId="49624A87" w14:textId="77777777" w:rsidR="005C4B40" w:rsidRPr="001A7193" w:rsidRDefault="008913B9" w:rsidP="001A7193">
      <w:pPr>
        <w:pStyle w:val="Akapitzlist"/>
        <w:numPr>
          <w:ilvl w:val="0"/>
          <w:numId w:val="14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Spory mogące wynikną</w:t>
      </w:r>
      <w:r w:rsidR="00AE3034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 na tle wykonania postanowień U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 strony poddają rozstrzygnięciu właściwemu miejscowo sądowi powszechnemu w/g siedziby Zamawiającego.</w:t>
      </w:r>
    </w:p>
    <w:p w14:paraId="5AD1F90E" w14:textId="77777777" w:rsidR="005C4B40" w:rsidRPr="001A7193" w:rsidRDefault="00473E08" w:rsidP="001A7193">
      <w:pPr>
        <w:pStyle w:val="Akapitzlist"/>
        <w:numPr>
          <w:ilvl w:val="0"/>
          <w:numId w:val="14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ma prawo c</w:t>
      </w:r>
      <w:r w:rsidR="00AE3034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esji z U</w:t>
      </w:r>
      <w:r w:rsidR="008913B9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 na osoby trzecie, jedynie w zakresie przelewu wierzytelności i to pod warunkiem zgody Zamawiającego.</w:t>
      </w:r>
    </w:p>
    <w:p w14:paraId="444C6A06" w14:textId="09C50FCC" w:rsidR="005C4B40" w:rsidRPr="001A7193" w:rsidRDefault="008913B9" w:rsidP="001A7193">
      <w:pPr>
        <w:pStyle w:val="Akapitzlist"/>
        <w:numPr>
          <w:ilvl w:val="0"/>
          <w:numId w:val="14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sprawach nieuregulowanych </w:t>
      </w:r>
      <w:r w:rsidR="00AE3034"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mową stosuje się przepisy Kodeksu Cywilnego oraz ustawę prawo zamówień publicznych</w:t>
      </w:r>
      <w:r w:rsidR="00F530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prawo o ruchu drogowym.</w:t>
      </w:r>
    </w:p>
    <w:p w14:paraId="428C3D26" w14:textId="77777777" w:rsidR="008913B9" w:rsidRPr="001A7193" w:rsidRDefault="008913B9" w:rsidP="001A7193">
      <w:pPr>
        <w:pStyle w:val="Akapitzlist"/>
        <w:numPr>
          <w:ilvl w:val="0"/>
          <w:numId w:val="14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Umowę sporządzono w czterech jednobrzmiących egzemplarzach, trzy egzemplarze dla zamawiającego i jeden dla wykonawcy.</w:t>
      </w:r>
    </w:p>
    <w:p w14:paraId="1912B3E6" w14:textId="77777777" w:rsidR="008913B9" w:rsidRPr="001A7193" w:rsidRDefault="008913B9" w:rsidP="008B2E03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D8C30E7" w14:textId="77777777" w:rsidR="008913B9" w:rsidRPr="001A7193" w:rsidRDefault="008913B9" w:rsidP="008B2E03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63D1086" w14:textId="77777777" w:rsidR="00CE774E" w:rsidRPr="001A7193" w:rsidRDefault="008B2E0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4"/>
          <w:szCs w:val="24"/>
          <w:lang w:eastAsia="pl-PL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                                                                Wykonawca</w:t>
      </w:r>
      <w:r w:rsidR="002E41EA" w:rsidRPr="001A71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FAF88DE" w14:textId="77777777" w:rsidR="00454C8E" w:rsidRPr="001A7193" w:rsidRDefault="00454C8E" w:rsidP="00454C8E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F9ABA2F" w14:textId="77777777" w:rsidR="00454C8E" w:rsidRPr="001A7193" w:rsidRDefault="00934367" w:rsidP="00A35677">
      <w:pPr>
        <w:suppressAutoHyphens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71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Załączniki do U</w:t>
      </w:r>
      <w:r w:rsidR="00454C8E" w:rsidRPr="001A71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mowy:</w:t>
      </w:r>
    </w:p>
    <w:p w14:paraId="1DE59723" w14:textId="733FF9B4" w:rsidR="00BA1050" w:rsidRPr="001A7193" w:rsidRDefault="00454C8E" w:rsidP="001A7193">
      <w:pPr>
        <w:pStyle w:val="Akapitzlist"/>
        <w:numPr>
          <w:ilvl w:val="0"/>
          <w:numId w:val="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Warunków Zamówienia</w:t>
      </w:r>
    </w:p>
    <w:p w14:paraId="43389A9C" w14:textId="652EE8F2" w:rsidR="00A87FEC" w:rsidRPr="001A7193" w:rsidRDefault="005B4267" w:rsidP="001A7193">
      <w:pPr>
        <w:pStyle w:val="Akapitzlist"/>
        <w:numPr>
          <w:ilvl w:val="0"/>
          <w:numId w:val="2"/>
        </w:numPr>
        <w:suppressAutoHyphens/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193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</w:t>
      </w:r>
    </w:p>
    <w:sectPr w:rsidR="00A87FEC" w:rsidRPr="001A7193" w:rsidSect="00777E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C4595" w14:textId="77777777" w:rsidR="00E45894" w:rsidRDefault="00E45894" w:rsidP="004A41EF">
      <w:pPr>
        <w:spacing w:line="240" w:lineRule="auto"/>
      </w:pPr>
      <w:r>
        <w:separator/>
      </w:r>
    </w:p>
  </w:endnote>
  <w:endnote w:type="continuationSeparator" w:id="0">
    <w:p w14:paraId="2089A838" w14:textId="77777777" w:rsidR="00E45894" w:rsidRDefault="00E45894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760246"/>
      <w:docPartObj>
        <w:docPartGallery w:val="Page Numbers (Bottom of Page)"/>
        <w:docPartUnique/>
      </w:docPartObj>
    </w:sdtPr>
    <w:sdtEndPr/>
    <w:sdtContent>
      <w:p w14:paraId="559BC944" w14:textId="77777777" w:rsidR="00E87255" w:rsidRDefault="00E87255">
        <w:pPr>
          <w:pStyle w:val="Stopka"/>
          <w:jc w:val="right"/>
        </w:pPr>
        <w:r w:rsidRPr="00BB4463">
          <w:rPr>
            <w:rFonts w:ascii="Times New Roman" w:hAnsi="Times New Roman" w:cs="Times New Roman"/>
          </w:rPr>
          <w:fldChar w:fldCharType="begin"/>
        </w:r>
        <w:r w:rsidRPr="00BB4463">
          <w:rPr>
            <w:rFonts w:ascii="Times New Roman" w:hAnsi="Times New Roman" w:cs="Times New Roman"/>
          </w:rPr>
          <w:instrText>PAGE   \* MERGEFORMAT</w:instrText>
        </w:r>
        <w:r w:rsidRPr="00BB4463">
          <w:rPr>
            <w:rFonts w:ascii="Times New Roman" w:hAnsi="Times New Roman" w:cs="Times New Roman"/>
          </w:rPr>
          <w:fldChar w:fldCharType="separate"/>
        </w:r>
        <w:r w:rsidR="000B1AB8">
          <w:rPr>
            <w:rFonts w:ascii="Times New Roman" w:hAnsi="Times New Roman" w:cs="Times New Roman"/>
            <w:noProof/>
          </w:rPr>
          <w:t>4</w:t>
        </w:r>
        <w:r w:rsidRPr="00BB4463">
          <w:rPr>
            <w:rFonts w:ascii="Times New Roman" w:hAnsi="Times New Roman" w:cs="Times New Roman"/>
          </w:rPr>
          <w:fldChar w:fldCharType="end"/>
        </w:r>
      </w:p>
    </w:sdtContent>
  </w:sdt>
  <w:p w14:paraId="54851CE1" w14:textId="77777777" w:rsidR="00E87255" w:rsidRDefault="00E8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F64A" w14:textId="77777777" w:rsidR="00E45894" w:rsidRDefault="00E45894" w:rsidP="004A41EF">
      <w:pPr>
        <w:spacing w:line="240" w:lineRule="auto"/>
      </w:pPr>
      <w:r>
        <w:separator/>
      </w:r>
    </w:p>
  </w:footnote>
  <w:footnote w:type="continuationSeparator" w:id="0">
    <w:p w14:paraId="28A2B6AB" w14:textId="77777777" w:rsidR="00E45894" w:rsidRDefault="00E45894" w:rsidP="004A41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0000005"/>
    <w:multiLevelType w:val="multilevel"/>
    <w:tmpl w:val="98A8E0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F14A2CE4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Cs w:val="24"/>
      </w:rPr>
    </w:lvl>
  </w:abstractNum>
  <w:abstractNum w:abstractNumId="3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 Narrow"/>
        <w:b w:val="0"/>
        <w:szCs w:val="24"/>
      </w:r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0000013"/>
    <w:multiLevelType w:val="singleLevel"/>
    <w:tmpl w:val="3112F3F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Cs w:val="24"/>
      </w:rPr>
    </w:lvl>
  </w:abstractNum>
  <w:abstractNum w:abstractNumId="5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6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7" w15:restartNumberingAfterBreak="0">
    <w:nsid w:val="0000001C"/>
    <w:multiLevelType w:val="singleLevel"/>
    <w:tmpl w:val="92AE85E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Cs w:val="24"/>
      </w:rPr>
    </w:lvl>
  </w:abstractNum>
  <w:abstractNum w:abstractNumId="8" w15:restartNumberingAfterBreak="0">
    <w:nsid w:val="0000001D"/>
    <w:multiLevelType w:val="singleLevel"/>
    <w:tmpl w:val="71146F3C"/>
    <w:name w:val="WW8Num35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9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 w15:restartNumberingAfterBreak="0">
    <w:nsid w:val="00000029"/>
    <w:multiLevelType w:val="multilevel"/>
    <w:tmpl w:val="DDD25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1" w15:restartNumberingAfterBreak="0">
    <w:nsid w:val="019C6E2D"/>
    <w:multiLevelType w:val="hybridMultilevel"/>
    <w:tmpl w:val="9EEAF0B4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D572F"/>
    <w:multiLevelType w:val="hybridMultilevel"/>
    <w:tmpl w:val="F020C0BE"/>
    <w:lvl w:ilvl="0" w:tplc="24A06E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E47B1"/>
    <w:multiLevelType w:val="hybridMultilevel"/>
    <w:tmpl w:val="4748FE4E"/>
    <w:lvl w:ilvl="0" w:tplc="70F4D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667E7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B95B32"/>
    <w:multiLevelType w:val="hybridMultilevel"/>
    <w:tmpl w:val="AA60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80A1B"/>
    <w:multiLevelType w:val="hybridMultilevel"/>
    <w:tmpl w:val="DF44C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F51D8"/>
    <w:multiLevelType w:val="multilevel"/>
    <w:tmpl w:val="A782A4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2715666"/>
    <w:multiLevelType w:val="hybridMultilevel"/>
    <w:tmpl w:val="3C34F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D781F"/>
    <w:multiLevelType w:val="hybridMultilevel"/>
    <w:tmpl w:val="E88AB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55A426D"/>
    <w:multiLevelType w:val="hybridMultilevel"/>
    <w:tmpl w:val="2E723478"/>
    <w:lvl w:ilvl="0" w:tplc="A746CF0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6" w15:restartNumberingAfterBreak="0">
    <w:nsid w:val="54CF438B"/>
    <w:multiLevelType w:val="hybridMultilevel"/>
    <w:tmpl w:val="C10C77A2"/>
    <w:lvl w:ilvl="0" w:tplc="0B8AF846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A16615"/>
    <w:multiLevelType w:val="hybridMultilevel"/>
    <w:tmpl w:val="F71A583E"/>
    <w:lvl w:ilvl="0" w:tplc="B68475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21849"/>
    <w:multiLevelType w:val="hybridMultilevel"/>
    <w:tmpl w:val="EBE0A326"/>
    <w:lvl w:ilvl="0" w:tplc="941EC5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971EF"/>
    <w:multiLevelType w:val="hybridMultilevel"/>
    <w:tmpl w:val="EF7ABED6"/>
    <w:lvl w:ilvl="0" w:tplc="9AD0AF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0104F"/>
    <w:multiLevelType w:val="hybridMultilevel"/>
    <w:tmpl w:val="0E6A738C"/>
    <w:lvl w:ilvl="0" w:tplc="44943B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52C8B"/>
    <w:multiLevelType w:val="hybridMultilevel"/>
    <w:tmpl w:val="1E0404D2"/>
    <w:lvl w:ilvl="0" w:tplc="3D2AF68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25"/>
  </w:num>
  <w:num w:numId="4">
    <w:abstractNumId w:val="11"/>
  </w:num>
  <w:num w:numId="5">
    <w:abstractNumId w:val="17"/>
  </w:num>
  <w:num w:numId="6">
    <w:abstractNumId w:val="28"/>
  </w:num>
  <w:num w:numId="7">
    <w:abstractNumId w:val="19"/>
  </w:num>
  <w:num w:numId="8">
    <w:abstractNumId w:val="10"/>
  </w:num>
  <w:num w:numId="9">
    <w:abstractNumId w:val="16"/>
  </w:num>
  <w:num w:numId="10">
    <w:abstractNumId w:val="23"/>
  </w:num>
  <w:num w:numId="11">
    <w:abstractNumId w:val="1"/>
  </w:num>
  <w:num w:numId="12">
    <w:abstractNumId w:val="31"/>
  </w:num>
  <w:num w:numId="13">
    <w:abstractNumId w:val="13"/>
  </w:num>
  <w:num w:numId="14">
    <w:abstractNumId w:val="29"/>
  </w:num>
  <w:num w:numId="15">
    <w:abstractNumId w:val="34"/>
  </w:num>
  <w:num w:numId="16">
    <w:abstractNumId w:val="12"/>
  </w:num>
  <w:num w:numId="17">
    <w:abstractNumId w:val="26"/>
  </w:num>
  <w:num w:numId="18">
    <w:abstractNumId w:val="33"/>
  </w:num>
  <w:num w:numId="19">
    <w:abstractNumId w:val="32"/>
  </w:num>
  <w:num w:numId="20">
    <w:abstractNumId w:val="20"/>
  </w:num>
  <w:num w:numId="21">
    <w:abstractNumId w:val="24"/>
  </w:num>
  <w:num w:numId="22">
    <w:abstractNumId w:val="21"/>
  </w:num>
  <w:num w:numId="23">
    <w:abstractNumId w:val="30"/>
  </w:num>
  <w:num w:numId="24">
    <w:abstractNumId w:val="27"/>
  </w:num>
  <w:num w:numId="25">
    <w:abstractNumId w:val="8"/>
  </w:num>
  <w:num w:numId="26">
    <w:abstractNumId w:val="18"/>
  </w:num>
  <w:num w:numId="2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363E5"/>
    <w:rsid w:val="0004130C"/>
    <w:rsid w:val="00044AD2"/>
    <w:rsid w:val="000458BA"/>
    <w:rsid w:val="0004717D"/>
    <w:rsid w:val="000514A6"/>
    <w:rsid w:val="00053A69"/>
    <w:rsid w:val="0005636A"/>
    <w:rsid w:val="00056C49"/>
    <w:rsid w:val="000575A4"/>
    <w:rsid w:val="00060380"/>
    <w:rsid w:val="00063680"/>
    <w:rsid w:val="000638AF"/>
    <w:rsid w:val="00063C72"/>
    <w:rsid w:val="00065AB3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93873"/>
    <w:rsid w:val="000A4115"/>
    <w:rsid w:val="000A4E0D"/>
    <w:rsid w:val="000A5078"/>
    <w:rsid w:val="000A7734"/>
    <w:rsid w:val="000A77A4"/>
    <w:rsid w:val="000B071E"/>
    <w:rsid w:val="000B17C9"/>
    <w:rsid w:val="000B1AB8"/>
    <w:rsid w:val="000B31F0"/>
    <w:rsid w:val="000B5003"/>
    <w:rsid w:val="000B73E1"/>
    <w:rsid w:val="000C357E"/>
    <w:rsid w:val="000C5EC6"/>
    <w:rsid w:val="000D7134"/>
    <w:rsid w:val="000E2597"/>
    <w:rsid w:val="000E3DD1"/>
    <w:rsid w:val="000E4ED0"/>
    <w:rsid w:val="000E7AEB"/>
    <w:rsid w:val="000F07CA"/>
    <w:rsid w:val="000F5414"/>
    <w:rsid w:val="000F6C95"/>
    <w:rsid w:val="000F762F"/>
    <w:rsid w:val="00100B58"/>
    <w:rsid w:val="00101A88"/>
    <w:rsid w:val="00107006"/>
    <w:rsid w:val="00107FB9"/>
    <w:rsid w:val="001102CE"/>
    <w:rsid w:val="00114AD6"/>
    <w:rsid w:val="0011541E"/>
    <w:rsid w:val="00115903"/>
    <w:rsid w:val="00116980"/>
    <w:rsid w:val="00117DAB"/>
    <w:rsid w:val="00132305"/>
    <w:rsid w:val="00137DB2"/>
    <w:rsid w:val="00141E35"/>
    <w:rsid w:val="00146D2E"/>
    <w:rsid w:val="00147945"/>
    <w:rsid w:val="001546DF"/>
    <w:rsid w:val="00157ED8"/>
    <w:rsid w:val="0016142C"/>
    <w:rsid w:val="001627F7"/>
    <w:rsid w:val="001644AA"/>
    <w:rsid w:val="00167C24"/>
    <w:rsid w:val="00172AB3"/>
    <w:rsid w:val="00174A31"/>
    <w:rsid w:val="001770B4"/>
    <w:rsid w:val="0018039D"/>
    <w:rsid w:val="001827DB"/>
    <w:rsid w:val="001855B0"/>
    <w:rsid w:val="00194115"/>
    <w:rsid w:val="00194E7B"/>
    <w:rsid w:val="001974F7"/>
    <w:rsid w:val="001A7193"/>
    <w:rsid w:val="001B21C0"/>
    <w:rsid w:val="001B2B7A"/>
    <w:rsid w:val="001B42A9"/>
    <w:rsid w:val="001B49E7"/>
    <w:rsid w:val="001B4F06"/>
    <w:rsid w:val="001C44BE"/>
    <w:rsid w:val="001C49AA"/>
    <w:rsid w:val="001D0BF2"/>
    <w:rsid w:val="001D3D50"/>
    <w:rsid w:val="001D3FCB"/>
    <w:rsid w:val="001D40ED"/>
    <w:rsid w:val="001D70D0"/>
    <w:rsid w:val="001E2663"/>
    <w:rsid w:val="001E2785"/>
    <w:rsid w:val="001E3A87"/>
    <w:rsid w:val="001E3AEB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0659C"/>
    <w:rsid w:val="002105E8"/>
    <w:rsid w:val="002113D9"/>
    <w:rsid w:val="00211519"/>
    <w:rsid w:val="00211662"/>
    <w:rsid w:val="00215B78"/>
    <w:rsid w:val="00217022"/>
    <w:rsid w:val="002176D7"/>
    <w:rsid w:val="002219D2"/>
    <w:rsid w:val="002219E4"/>
    <w:rsid w:val="00221C97"/>
    <w:rsid w:val="0022396C"/>
    <w:rsid w:val="0022428B"/>
    <w:rsid w:val="0022461B"/>
    <w:rsid w:val="00227B48"/>
    <w:rsid w:val="00227EBD"/>
    <w:rsid w:val="0023179D"/>
    <w:rsid w:val="00233AF4"/>
    <w:rsid w:val="002413C1"/>
    <w:rsid w:val="002418AF"/>
    <w:rsid w:val="00241F3E"/>
    <w:rsid w:val="00244463"/>
    <w:rsid w:val="00245F1D"/>
    <w:rsid w:val="002466CC"/>
    <w:rsid w:val="002467FC"/>
    <w:rsid w:val="00246A5E"/>
    <w:rsid w:val="00246ED2"/>
    <w:rsid w:val="0025146B"/>
    <w:rsid w:val="002514E6"/>
    <w:rsid w:val="0025158E"/>
    <w:rsid w:val="0025357A"/>
    <w:rsid w:val="002566BD"/>
    <w:rsid w:val="00264C1C"/>
    <w:rsid w:val="00265506"/>
    <w:rsid w:val="00265F80"/>
    <w:rsid w:val="00270E3D"/>
    <w:rsid w:val="0028058A"/>
    <w:rsid w:val="0028118D"/>
    <w:rsid w:val="002831C0"/>
    <w:rsid w:val="0029126A"/>
    <w:rsid w:val="002927E6"/>
    <w:rsid w:val="0029350B"/>
    <w:rsid w:val="00293BC3"/>
    <w:rsid w:val="002A0BD5"/>
    <w:rsid w:val="002A33D0"/>
    <w:rsid w:val="002A3AF8"/>
    <w:rsid w:val="002B0B4E"/>
    <w:rsid w:val="002B1AD0"/>
    <w:rsid w:val="002B30F9"/>
    <w:rsid w:val="002B37A9"/>
    <w:rsid w:val="002B3BF5"/>
    <w:rsid w:val="002C3AA0"/>
    <w:rsid w:val="002C457B"/>
    <w:rsid w:val="002D0839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0EDD"/>
    <w:rsid w:val="002F1644"/>
    <w:rsid w:val="002F542E"/>
    <w:rsid w:val="002F62CC"/>
    <w:rsid w:val="00303175"/>
    <w:rsid w:val="00304201"/>
    <w:rsid w:val="00305EEC"/>
    <w:rsid w:val="00307626"/>
    <w:rsid w:val="0031275A"/>
    <w:rsid w:val="00314BD7"/>
    <w:rsid w:val="003204D1"/>
    <w:rsid w:val="00321727"/>
    <w:rsid w:val="003225E4"/>
    <w:rsid w:val="00324D2C"/>
    <w:rsid w:val="00326CD3"/>
    <w:rsid w:val="00327A21"/>
    <w:rsid w:val="003306FA"/>
    <w:rsid w:val="00330DCE"/>
    <w:rsid w:val="003345F0"/>
    <w:rsid w:val="00341B46"/>
    <w:rsid w:val="003453C2"/>
    <w:rsid w:val="00345E17"/>
    <w:rsid w:val="00346B3E"/>
    <w:rsid w:val="003519AE"/>
    <w:rsid w:val="003520E3"/>
    <w:rsid w:val="00352514"/>
    <w:rsid w:val="00352FE6"/>
    <w:rsid w:val="0035365F"/>
    <w:rsid w:val="0035669C"/>
    <w:rsid w:val="00362395"/>
    <w:rsid w:val="003702ED"/>
    <w:rsid w:val="00370B36"/>
    <w:rsid w:val="003739D1"/>
    <w:rsid w:val="003744B5"/>
    <w:rsid w:val="0038037F"/>
    <w:rsid w:val="003826A1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50F"/>
    <w:rsid w:val="003B7A22"/>
    <w:rsid w:val="003B7DC6"/>
    <w:rsid w:val="003C136F"/>
    <w:rsid w:val="003C19F4"/>
    <w:rsid w:val="003C4628"/>
    <w:rsid w:val="003D3275"/>
    <w:rsid w:val="003D6752"/>
    <w:rsid w:val="003E49DE"/>
    <w:rsid w:val="003E5087"/>
    <w:rsid w:val="003E590E"/>
    <w:rsid w:val="003E78E4"/>
    <w:rsid w:val="003F1370"/>
    <w:rsid w:val="003F4748"/>
    <w:rsid w:val="003F53B8"/>
    <w:rsid w:val="003F6AA5"/>
    <w:rsid w:val="003F6B69"/>
    <w:rsid w:val="004002A5"/>
    <w:rsid w:val="004004E2"/>
    <w:rsid w:val="00404DA0"/>
    <w:rsid w:val="004056DD"/>
    <w:rsid w:val="00405CAD"/>
    <w:rsid w:val="0041030F"/>
    <w:rsid w:val="00416493"/>
    <w:rsid w:val="00417DFA"/>
    <w:rsid w:val="00421B9F"/>
    <w:rsid w:val="004259CD"/>
    <w:rsid w:val="00425F5B"/>
    <w:rsid w:val="00427885"/>
    <w:rsid w:val="00430883"/>
    <w:rsid w:val="00431001"/>
    <w:rsid w:val="00431049"/>
    <w:rsid w:val="004314A4"/>
    <w:rsid w:val="004328B6"/>
    <w:rsid w:val="0043418C"/>
    <w:rsid w:val="00434473"/>
    <w:rsid w:val="00437190"/>
    <w:rsid w:val="00441E51"/>
    <w:rsid w:val="00443BFC"/>
    <w:rsid w:val="0044440D"/>
    <w:rsid w:val="004446CD"/>
    <w:rsid w:val="0044477A"/>
    <w:rsid w:val="00444D16"/>
    <w:rsid w:val="00451145"/>
    <w:rsid w:val="00451836"/>
    <w:rsid w:val="00452BCD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AF7"/>
    <w:rsid w:val="00472BC2"/>
    <w:rsid w:val="00473E08"/>
    <w:rsid w:val="00474373"/>
    <w:rsid w:val="00475F9C"/>
    <w:rsid w:val="00476817"/>
    <w:rsid w:val="00481749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FD6"/>
    <w:rsid w:val="004A3FC6"/>
    <w:rsid w:val="004A41EF"/>
    <w:rsid w:val="004A6897"/>
    <w:rsid w:val="004B2BFC"/>
    <w:rsid w:val="004B2C92"/>
    <w:rsid w:val="004B337F"/>
    <w:rsid w:val="004B47C0"/>
    <w:rsid w:val="004B564C"/>
    <w:rsid w:val="004C0F8C"/>
    <w:rsid w:val="004C6FC2"/>
    <w:rsid w:val="004D42AC"/>
    <w:rsid w:val="004D61A4"/>
    <w:rsid w:val="004D7268"/>
    <w:rsid w:val="004D7874"/>
    <w:rsid w:val="004E0732"/>
    <w:rsid w:val="004E13E2"/>
    <w:rsid w:val="004E5F93"/>
    <w:rsid w:val="004F0947"/>
    <w:rsid w:val="004F09DE"/>
    <w:rsid w:val="004F5FE5"/>
    <w:rsid w:val="0050398B"/>
    <w:rsid w:val="00510F92"/>
    <w:rsid w:val="00512D7E"/>
    <w:rsid w:val="00517A69"/>
    <w:rsid w:val="005207AC"/>
    <w:rsid w:val="00520936"/>
    <w:rsid w:val="0052577A"/>
    <w:rsid w:val="005264CA"/>
    <w:rsid w:val="00526682"/>
    <w:rsid w:val="00527609"/>
    <w:rsid w:val="00530449"/>
    <w:rsid w:val="005357C9"/>
    <w:rsid w:val="00537129"/>
    <w:rsid w:val="005410E6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C31C8"/>
    <w:rsid w:val="005C48DC"/>
    <w:rsid w:val="005C4B40"/>
    <w:rsid w:val="005C530F"/>
    <w:rsid w:val="005C5F94"/>
    <w:rsid w:val="005C6C38"/>
    <w:rsid w:val="005D19EE"/>
    <w:rsid w:val="005D1DB8"/>
    <w:rsid w:val="005D62E1"/>
    <w:rsid w:val="005D73A8"/>
    <w:rsid w:val="005E0CC6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4B9F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07C7B"/>
    <w:rsid w:val="00610EA9"/>
    <w:rsid w:val="0061280D"/>
    <w:rsid w:val="00613EAB"/>
    <w:rsid w:val="00615E55"/>
    <w:rsid w:val="00616696"/>
    <w:rsid w:val="00621BF0"/>
    <w:rsid w:val="00623DAE"/>
    <w:rsid w:val="0062633C"/>
    <w:rsid w:val="00627BC5"/>
    <w:rsid w:val="00630122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9C4"/>
    <w:rsid w:val="00676DA0"/>
    <w:rsid w:val="00683D20"/>
    <w:rsid w:val="006844F6"/>
    <w:rsid w:val="0068563E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B110C"/>
    <w:rsid w:val="006B187D"/>
    <w:rsid w:val="006B73AE"/>
    <w:rsid w:val="006B7B53"/>
    <w:rsid w:val="006C3206"/>
    <w:rsid w:val="006C5389"/>
    <w:rsid w:val="006C5448"/>
    <w:rsid w:val="006C76CF"/>
    <w:rsid w:val="006C77D8"/>
    <w:rsid w:val="006D24F6"/>
    <w:rsid w:val="006D6376"/>
    <w:rsid w:val="006D64F5"/>
    <w:rsid w:val="006D7642"/>
    <w:rsid w:val="006E5C41"/>
    <w:rsid w:val="006E607A"/>
    <w:rsid w:val="006F2697"/>
    <w:rsid w:val="006F43DD"/>
    <w:rsid w:val="006F5F01"/>
    <w:rsid w:val="00702A7B"/>
    <w:rsid w:val="00704FA7"/>
    <w:rsid w:val="00706CD3"/>
    <w:rsid w:val="007215F6"/>
    <w:rsid w:val="00722622"/>
    <w:rsid w:val="00722E18"/>
    <w:rsid w:val="0072358A"/>
    <w:rsid w:val="00724E54"/>
    <w:rsid w:val="0072617C"/>
    <w:rsid w:val="00727DB6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800"/>
    <w:rsid w:val="00776E55"/>
    <w:rsid w:val="007773B0"/>
    <w:rsid w:val="00777ED7"/>
    <w:rsid w:val="00781C1A"/>
    <w:rsid w:val="00781FEC"/>
    <w:rsid w:val="00782831"/>
    <w:rsid w:val="00782E76"/>
    <w:rsid w:val="00783F46"/>
    <w:rsid w:val="00785A53"/>
    <w:rsid w:val="0078722D"/>
    <w:rsid w:val="00797A0D"/>
    <w:rsid w:val="007A1169"/>
    <w:rsid w:val="007A4A68"/>
    <w:rsid w:val="007A50E3"/>
    <w:rsid w:val="007A6F41"/>
    <w:rsid w:val="007B0412"/>
    <w:rsid w:val="007B1BEB"/>
    <w:rsid w:val="007B206D"/>
    <w:rsid w:val="007B234B"/>
    <w:rsid w:val="007B5A77"/>
    <w:rsid w:val="007B700E"/>
    <w:rsid w:val="007C0367"/>
    <w:rsid w:val="007C3577"/>
    <w:rsid w:val="007D4196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2E59"/>
    <w:rsid w:val="00803131"/>
    <w:rsid w:val="00803418"/>
    <w:rsid w:val="00813D45"/>
    <w:rsid w:val="00824815"/>
    <w:rsid w:val="008267F3"/>
    <w:rsid w:val="0082688A"/>
    <w:rsid w:val="00831623"/>
    <w:rsid w:val="00833E90"/>
    <w:rsid w:val="00837CF8"/>
    <w:rsid w:val="0084116C"/>
    <w:rsid w:val="00841801"/>
    <w:rsid w:val="00846739"/>
    <w:rsid w:val="00847EA2"/>
    <w:rsid w:val="00851DA0"/>
    <w:rsid w:val="0085578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48ED"/>
    <w:rsid w:val="00885003"/>
    <w:rsid w:val="00887EB9"/>
    <w:rsid w:val="0089033D"/>
    <w:rsid w:val="008913B9"/>
    <w:rsid w:val="008A16AA"/>
    <w:rsid w:val="008A34A9"/>
    <w:rsid w:val="008A7B2A"/>
    <w:rsid w:val="008B2128"/>
    <w:rsid w:val="008B2E03"/>
    <w:rsid w:val="008B4646"/>
    <w:rsid w:val="008B4CEB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23CB"/>
    <w:rsid w:val="008D28B4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5B7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13BE"/>
    <w:rsid w:val="00941B71"/>
    <w:rsid w:val="0094359A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85484"/>
    <w:rsid w:val="0099096F"/>
    <w:rsid w:val="00994260"/>
    <w:rsid w:val="00994C4F"/>
    <w:rsid w:val="00995A15"/>
    <w:rsid w:val="009A5BDD"/>
    <w:rsid w:val="009B1627"/>
    <w:rsid w:val="009B2021"/>
    <w:rsid w:val="009B4922"/>
    <w:rsid w:val="009C025C"/>
    <w:rsid w:val="009C0429"/>
    <w:rsid w:val="009C40BA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53FD"/>
    <w:rsid w:val="009E7506"/>
    <w:rsid w:val="009F0FBB"/>
    <w:rsid w:val="009F1E19"/>
    <w:rsid w:val="009F2440"/>
    <w:rsid w:val="009F68A2"/>
    <w:rsid w:val="009F79D0"/>
    <w:rsid w:val="00A05F0E"/>
    <w:rsid w:val="00A064C1"/>
    <w:rsid w:val="00A12979"/>
    <w:rsid w:val="00A14082"/>
    <w:rsid w:val="00A14DD4"/>
    <w:rsid w:val="00A15AE5"/>
    <w:rsid w:val="00A22AE5"/>
    <w:rsid w:val="00A26164"/>
    <w:rsid w:val="00A323A7"/>
    <w:rsid w:val="00A32D18"/>
    <w:rsid w:val="00A35677"/>
    <w:rsid w:val="00A529AC"/>
    <w:rsid w:val="00A53C10"/>
    <w:rsid w:val="00A5760B"/>
    <w:rsid w:val="00A63E56"/>
    <w:rsid w:val="00A64058"/>
    <w:rsid w:val="00A64B14"/>
    <w:rsid w:val="00A665B4"/>
    <w:rsid w:val="00A66782"/>
    <w:rsid w:val="00A80B3F"/>
    <w:rsid w:val="00A82A10"/>
    <w:rsid w:val="00A841F0"/>
    <w:rsid w:val="00A8545A"/>
    <w:rsid w:val="00A86B44"/>
    <w:rsid w:val="00A87A29"/>
    <w:rsid w:val="00A87FEC"/>
    <w:rsid w:val="00A93199"/>
    <w:rsid w:val="00A94ED4"/>
    <w:rsid w:val="00A95EDB"/>
    <w:rsid w:val="00A96BB7"/>
    <w:rsid w:val="00AA071A"/>
    <w:rsid w:val="00AA0950"/>
    <w:rsid w:val="00AA1475"/>
    <w:rsid w:val="00AB3A47"/>
    <w:rsid w:val="00AB6F7E"/>
    <w:rsid w:val="00AB7E4C"/>
    <w:rsid w:val="00AC02C6"/>
    <w:rsid w:val="00AC0A06"/>
    <w:rsid w:val="00AC200B"/>
    <w:rsid w:val="00AC2AE7"/>
    <w:rsid w:val="00AC3C27"/>
    <w:rsid w:val="00AC4B90"/>
    <w:rsid w:val="00AC525C"/>
    <w:rsid w:val="00AD5CEB"/>
    <w:rsid w:val="00AE11AA"/>
    <w:rsid w:val="00AE20EC"/>
    <w:rsid w:val="00AE2A36"/>
    <w:rsid w:val="00AE3034"/>
    <w:rsid w:val="00AE5185"/>
    <w:rsid w:val="00AE5218"/>
    <w:rsid w:val="00AE5BD1"/>
    <w:rsid w:val="00AF434F"/>
    <w:rsid w:val="00AF579F"/>
    <w:rsid w:val="00B014BD"/>
    <w:rsid w:val="00B0218F"/>
    <w:rsid w:val="00B02A25"/>
    <w:rsid w:val="00B0375F"/>
    <w:rsid w:val="00B155B8"/>
    <w:rsid w:val="00B17E53"/>
    <w:rsid w:val="00B27D21"/>
    <w:rsid w:val="00B32F95"/>
    <w:rsid w:val="00B36B8F"/>
    <w:rsid w:val="00B41041"/>
    <w:rsid w:val="00B418E3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6E7F"/>
    <w:rsid w:val="00B67ECD"/>
    <w:rsid w:val="00B70759"/>
    <w:rsid w:val="00B70A79"/>
    <w:rsid w:val="00B74B9B"/>
    <w:rsid w:val="00B765AC"/>
    <w:rsid w:val="00B77602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4463"/>
    <w:rsid w:val="00BB4F17"/>
    <w:rsid w:val="00BB5252"/>
    <w:rsid w:val="00BC217B"/>
    <w:rsid w:val="00BC6D83"/>
    <w:rsid w:val="00BC715F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0D34"/>
    <w:rsid w:val="00BF3035"/>
    <w:rsid w:val="00BF306C"/>
    <w:rsid w:val="00BF5520"/>
    <w:rsid w:val="00BF7E8C"/>
    <w:rsid w:val="00C0208C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972"/>
    <w:rsid w:val="00C36D66"/>
    <w:rsid w:val="00C43EB5"/>
    <w:rsid w:val="00C45604"/>
    <w:rsid w:val="00C505E9"/>
    <w:rsid w:val="00C5125D"/>
    <w:rsid w:val="00C52000"/>
    <w:rsid w:val="00C56F31"/>
    <w:rsid w:val="00C60A63"/>
    <w:rsid w:val="00C633B2"/>
    <w:rsid w:val="00C63FCE"/>
    <w:rsid w:val="00C65F6B"/>
    <w:rsid w:val="00C6757D"/>
    <w:rsid w:val="00C678C7"/>
    <w:rsid w:val="00C711ED"/>
    <w:rsid w:val="00C712A5"/>
    <w:rsid w:val="00C74521"/>
    <w:rsid w:val="00C80495"/>
    <w:rsid w:val="00C8100F"/>
    <w:rsid w:val="00C81725"/>
    <w:rsid w:val="00C838C2"/>
    <w:rsid w:val="00C838E8"/>
    <w:rsid w:val="00C86B5E"/>
    <w:rsid w:val="00C93949"/>
    <w:rsid w:val="00C94B85"/>
    <w:rsid w:val="00C94CE2"/>
    <w:rsid w:val="00C95C0A"/>
    <w:rsid w:val="00C9609E"/>
    <w:rsid w:val="00CA0143"/>
    <w:rsid w:val="00CA1A88"/>
    <w:rsid w:val="00CA2902"/>
    <w:rsid w:val="00CA447B"/>
    <w:rsid w:val="00CA5079"/>
    <w:rsid w:val="00CA65C2"/>
    <w:rsid w:val="00CA7B20"/>
    <w:rsid w:val="00CB2C54"/>
    <w:rsid w:val="00CB3758"/>
    <w:rsid w:val="00CC084A"/>
    <w:rsid w:val="00CC60A2"/>
    <w:rsid w:val="00CD06A4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741C"/>
    <w:rsid w:val="00CE774E"/>
    <w:rsid w:val="00CF1182"/>
    <w:rsid w:val="00CF46C4"/>
    <w:rsid w:val="00CF4F3B"/>
    <w:rsid w:val="00D004C5"/>
    <w:rsid w:val="00D030F9"/>
    <w:rsid w:val="00D05464"/>
    <w:rsid w:val="00D056D4"/>
    <w:rsid w:val="00D0697F"/>
    <w:rsid w:val="00D070F9"/>
    <w:rsid w:val="00D136C5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19EA"/>
    <w:rsid w:val="00D32E53"/>
    <w:rsid w:val="00D32ECD"/>
    <w:rsid w:val="00D3412F"/>
    <w:rsid w:val="00D35C4C"/>
    <w:rsid w:val="00D407FB"/>
    <w:rsid w:val="00D40BA8"/>
    <w:rsid w:val="00D418D5"/>
    <w:rsid w:val="00D424B5"/>
    <w:rsid w:val="00D42592"/>
    <w:rsid w:val="00D43DB3"/>
    <w:rsid w:val="00D43FE8"/>
    <w:rsid w:val="00D53827"/>
    <w:rsid w:val="00D56696"/>
    <w:rsid w:val="00D605A5"/>
    <w:rsid w:val="00D627F5"/>
    <w:rsid w:val="00D649C9"/>
    <w:rsid w:val="00D64F42"/>
    <w:rsid w:val="00D653F5"/>
    <w:rsid w:val="00D7177C"/>
    <w:rsid w:val="00D73DD7"/>
    <w:rsid w:val="00D74E8C"/>
    <w:rsid w:val="00D80936"/>
    <w:rsid w:val="00D8247D"/>
    <w:rsid w:val="00D82909"/>
    <w:rsid w:val="00D842C7"/>
    <w:rsid w:val="00D85750"/>
    <w:rsid w:val="00D85B4B"/>
    <w:rsid w:val="00D90A18"/>
    <w:rsid w:val="00D90C97"/>
    <w:rsid w:val="00D91E0A"/>
    <w:rsid w:val="00D9634E"/>
    <w:rsid w:val="00DA2D8C"/>
    <w:rsid w:val="00DA344C"/>
    <w:rsid w:val="00DA550B"/>
    <w:rsid w:val="00DA55EA"/>
    <w:rsid w:val="00DA6A67"/>
    <w:rsid w:val="00DB4BB4"/>
    <w:rsid w:val="00DB6233"/>
    <w:rsid w:val="00DB7DCC"/>
    <w:rsid w:val="00DC1170"/>
    <w:rsid w:val="00DC48FA"/>
    <w:rsid w:val="00DC7879"/>
    <w:rsid w:val="00DC7BDF"/>
    <w:rsid w:val="00DE1E5C"/>
    <w:rsid w:val="00DE36A2"/>
    <w:rsid w:val="00DE37E5"/>
    <w:rsid w:val="00DE3C8D"/>
    <w:rsid w:val="00DE464D"/>
    <w:rsid w:val="00DE49B7"/>
    <w:rsid w:val="00DE4B14"/>
    <w:rsid w:val="00DF0C5B"/>
    <w:rsid w:val="00DF1993"/>
    <w:rsid w:val="00DF40C7"/>
    <w:rsid w:val="00DF632A"/>
    <w:rsid w:val="00DF66EB"/>
    <w:rsid w:val="00E015CA"/>
    <w:rsid w:val="00E12E26"/>
    <w:rsid w:val="00E15A66"/>
    <w:rsid w:val="00E17985"/>
    <w:rsid w:val="00E24CD9"/>
    <w:rsid w:val="00E259B8"/>
    <w:rsid w:val="00E27C1F"/>
    <w:rsid w:val="00E37DF3"/>
    <w:rsid w:val="00E40E32"/>
    <w:rsid w:val="00E45894"/>
    <w:rsid w:val="00E459A4"/>
    <w:rsid w:val="00E51376"/>
    <w:rsid w:val="00E524AD"/>
    <w:rsid w:val="00E5269C"/>
    <w:rsid w:val="00E556C8"/>
    <w:rsid w:val="00E55C1E"/>
    <w:rsid w:val="00E55D79"/>
    <w:rsid w:val="00E577EA"/>
    <w:rsid w:val="00E6099B"/>
    <w:rsid w:val="00E64BFA"/>
    <w:rsid w:val="00E726F4"/>
    <w:rsid w:val="00E73A26"/>
    <w:rsid w:val="00E73B2A"/>
    <w:rsid w:val="00E747E4"/>
    <w:rsid w:val="00E75B5C"/>
    <w:rsid w:val="00E81F4F"/>
    <w:rsid w:val="00E83048"/>
    <w:rsid w:val="00E832E2"/>
    <w:rsid w:val="00E84F36"/>
    <w:rsid w:val="00E8521D"/>
    <w:rsid w:val="00E8532E"/>
    <w:rsid w:val="00E86610"/>
    <w:rsid w:val="00E87255"/>
    <w:rsid w:val="00E90AC0"/>
    <w:rsid w:val="00E9313A"/>
    <w:rsid w:val="00E95754"/>
    <w:rsid w:val="00E97ECC"/>
    <w:rsid w:val="00EA1D19"/>
    <w:rsid w:val="00EA2157"/>
    <w:rsid w:val="00EA3AE1"/>
    <w:rsid w:val="00EA5F7A"/>
    <w:rsid w:val="00EA6D8A"/>
    <w:rsid w:val="00EB47ED"/>
    <w:rsid w:val="00EC1622"/>
    <w:rsid w:val="00EC2DC3"/>
    <w:rsid w:val="00EC310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7632"/>
    <w:rsid w:val="00F11655"/>
    <w:rsid w:val="00F170E6"/>
    <w:rsid w:val="00F26BA9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3033"/>
    <w:rsid w:val="00F53BC3"/>
    <w:rsid w:val="00F56E04"/>
    <w:rsid w:val="00F5764D"/>
    <w:rsid w:val="00F60511"/>
    <w:rsid w:val="00F60B3E"/>
    <w:rsid w:val="00F61907"/>
    <w:rsid w:val="00F65085"/>
    <w:rsid w:val="00F6728A"/>
    <w:rsid w:val="00F675E3"/>
    <w:rsid w:val="00F70A1D"/>
    <w:rsid w:val="00F72296"/>
    <w:rsid w:val="00F80AF4"/>
    <w:rsid w:val="00F82159"/>
    <w:rsid w:val="00F854A9"/>
    <w:rsid w:val="00F86974"/>
    <w:rsid w:val="00F86BDD"/>
    <w:rsid w:val="00F87081"/>
    <w:rsid w:val="00F90202"/>
    <w:rsid w:val="00F9177E"/>
    <w:rsid w:val="00F929FA"/>
    <w:rsid w:val="00F94312"/>
    <w:rsid w:val="00F96703"/>
    <w:rsid w:val="00FA67E3"/>
    <w:rsid w:val="00FA69B2"/>
    <w:rsid w:val="00FB2517"/>
    <w:rsid w:val="00FB6CBE"/>
    <w:rsid w:val="00FC10AC"/>
    <w:rsid w:val="00FC265B"/>
    <w:rsid w:val="00FC7468"/>
    <w:rsid w:val="00FD1843"/>
    <w:rsid w:val="00FD1FB8"/>
    <w:rsid w:val="00FD2C79"/>
    <w:rsid w:val="00FD2D91"/>
    <w:rsid w:val="00FD7837"/>
    <w:rsid w:val="00FE3079"/>
    <w:rsid w:val="00FE37D6"/>
    <w:rsid w:val="00FE3CAD"/>
    <w:rsid w:val="00FE57CD"/>
    <w:rsid w:val="00FE59DB"/>
    <w:rsid w:val="00FF07F8"/>
    <w:rsid w:val="00FF0F27"/>
    <w:rsid w:val="00FF2888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AC03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44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4473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84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27E1-213E-49C2-BA66-B78DF2E6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2874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18</cp:revision>
  <cp:lastPrinted>2021-06-08T13:18:00Z</cp:lastPrinted>
  <dcterms:created xsi:type="dcterms:W3CDTF">2021-06-08T05:55:00Z</dcterms:created>
  <dcterms:modified xsi:type="dcterms:W3CDTF">2021-06-10T08:43:00Z</dcterms:modified>
</cp:coreProperties>
</file>